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3D" w:rsidRDefault="0024723D" w:rsidP="0024723D">
      <w:pPr>
        <w:spacing w:after="150" w:line="420" w:lineRule="atLeast"/>
        <w:jc w:val="center"/>
        <w:rPr>
          <w:rFonts w:eastAsia="Times New Roman" w:cs="Arial"/>
          <w:color w:val="222222"/>
          <w:sz w:val="24"/>
          <w:szCs w:val="24"/>
          <w:lang w:eastAsia="pl-PL"/>
        </w:rPr>
      </w:pPr>
      <w:r>
        <w:rPr>
          <w:rFonts w:eastAsia="Times New Roman" w:cs="Arial"/>
          <w:color w:val="222222"/>
          <w:sz w:val="24"/>
          <w:szCs w:val="24"/>
          <w:lang w:eastAsia="pl-PL"/>
        </w:rPr>
        <w:t xml:space="preserve">Sposób naboru </w:t>
      </w:r>
      <w:r w:rsidR="00382639">
        <w:rPr>
          <w:rFonts w:eastAsia="Times New Roman" w:cs="Arial"/>
          <w:color w:val="222222"/>
          <w:sz w:val="24"/>
          <w:szCs w:val="24"/>
          <w:lang w:eastAsia="pl-PL"/>
        </w:rPr>
        <w:t xml:space="preserve"> pracowników</w:t>
      </w:r>
      <w:r>
        <w:rPr>
          <w:rFonts w:eastAsia="Times New Roman" w:cs="Arial"/>
          <w:color w:val="222222"/>
          <w:sz w:val="24"/>
          <w:szCs w:val="24"/>
          <w:lang w:eastAsia="pl-PL"/>
        </w:rPr>
        <w:t xml:space="preserve"> w SPZOZ</w:t>
      </w:r>
      <w:r w:rsidR="005C1C21">
        <w:rPr>
          <w:rFonts w:eastAsia="Times New Roman" w:cs="Arial"/>
          <w:color w:val="222222"/>
          <w:sz w:val="24"/>
          <w:szCs w:val="24"/>
          <w:lang w:eastAsia="pl-PL"/>
        </w:rPr>
        <w:t>.</w:t>
      </w:r>
    </w:p>
    <w:p w:rsidR="00382639" w:rsidRDefault="00382639" w:rsidP="00AC1BAA">
      <w:pPr>
        <w:spacing w:after="150" w:line="420" w:lineRule="atLeast"/>
        <w:rPr>
          <w:rFonts w:eastAsia="Times New Roman" w:cs="Arial"/>
          <w:i/>
          <w:color w:val="222222"/>
          <w:sz w:val="24"/>
          <w:szCs w:val="24"/>
          <w:lang w:eastAsia="pl-PL"/>
        </w:rPr>
      </w:pPr>
    </w:p>
    <w:p w:rsidR="0024723D" w:rsidRPr="000F5172" w:rsidRDefault="00382639" w:rsidP="000F5172">
      <w:pPr>
        <w:pStyle w:val="Akapitzlist"/>
        <w:numPr>
          <w:ilvl w:val="0"/>
          <w:numId w:val="7"/>
        </w:numPr>
        <w:spacing w:after="150" w:line="420" w:lineRule="atLeast"/>
        <w:rPr>
          <w:rFonts w:eastAsia="Times New Roman" w:cs="Arial"/>
          <w:i/>
          <w:color w:val="222222"/>
          <w:sz w:val="24"/>
          <w:szCs w:val="24"/>
          <w:lang w:eastAsia="pl-PL"/>
        </w:rPr>
      </w:pPr>
      <w:r w:rsidRPr="000F5172">
        <w:rPr>
          <w:rFonts w:eastAsia="Times New Roman" w:cs="Arial"/>
          <w:i/>
          <w:color w:val="222222"/>
          <w:sz w:val="24"/>
          <w:szCs w:val="24"/>
          <w:lang w:eastAsia="pl-PL"/>
        </w:rPr>
        <w:t xml:space="preserve">Sposób zatrudniania </w:t>
      </w:r>
      <w:r w:rsidR="00775A1F" w:rsidRPr="000F5172">
        <w:rPr>
          <w:rFonts w:eastAsia="Times New Roman" w:cs="Arial"/>
          <w:i/>
          <w:color w:val="222222"/>
          <w:sz w:val="24"/>
          <w:szCs w:val="24"/>
          <w:lang w:eastAsia="pl-PL"/>
        </w:rPr>
        <w:t xml:space="preserve">pracowników </w:t>
      </w:r>
      <w:r w:rsidRPr="000F5172">
        <w:rPr>
          <w:rFonts w:eastAsia="Times New Roman" w:cs="Arial"/>
          <w:i/>
          <w:color w:val="222222"/>
          <w:sz w:val="24"/>
          <w:szCs w:val="24"/>
          <w:lang w:eastAsia="pl-PL"/>
        </w:rPr>
        <w:t xml:space="preserve">regulowany przepisami </w:t>
      </w:r>
      <w:r w:rsidR="002C7D53">
        <w:rPr>
          <w:rFonts w:eastAsia="Times New Roman" w:cs="Arial"/>
          <w:i/>
          <w:color w:val="222222"/>
          <w:sz w:val="24"/>
          <w:szCs w:val="24"/>
          <w:lang w:eastAsia="pl-PL"/>
        </w:rPr>
        <w:t xml:space="preserve"> Ustawy o działalności leczniczej – stanowiska kierownicze</w:t>
      </w:r>
      <w:r w:rsidRPr="000F5172">
        <w:rPr>
          <w:rFonts w:eastAsia="Times New Roman" w:cs="Arial"/>
          <w:i/>
          <w:color w:val="222222"/>
          <w:sz w:val="24"/>
          <w:szCs w:val="24"/>
          <w:lang w:eastAsia="pl-PL"/>
        </w:rPr>
        <w:t>.</w:t>
      </w:r>
    </w:p>
    <w:p w:rsidR="00775A1F" w:rsidRDefault="00775A1F" w:rsidP="00382639">
      <w:pPr>
        <w:spacing w:after="150" w:line="420" w:lineRule="atLeast"/>
        <w:ind w:firstLine="708"/>
        <w:jc w:val="both"/>
        <w:rPr>
          <w:rFonts w:eastAsia="Times New Roman" w:cs="Arial"/>
          <w:color w:val="222222"/>
          <w:sz w:val="24"/>
          <w:szCs w:val="24"/>
          <w:lang w:eastAsia="pl-PL"/>
        </w:rPr>
      </w:pPr>
    </w:p>
    <w:p w:rsidR="00077D4A" w:rsidRPr="00775A1F" w:rsidRDefault="00FD7D86" w:rsidP="00775A1F">
      <w:pPr>
        <w:spacing w:after="150" w:line="420" w:lineRule="atLeast"/>
        <w:ind w:firstLine="708"/>
        <w:jc w:val="both"/>
        <w:rPr>
          <w:rFonts w:eastAsia="Times New Roman" w:cs="Arial"/>
          <w:i/>
          <w:color w:val="222222"/>
          <w:sz w:val="24"/>
          <w:szCs w:val="24"/>
          <w:lang w:eastAsia="pl-PL"/>
        </w:rPr>
      </w:pPr>
      <w:r>
        <w:rPr>
          <w:rFonts w:eastAsia="Times New Roman" w:cs="Arial"/>
          <w:color w:val="222222"/>
          <w:sz w:val="24"/>
          <w:szCs w:val="24"/>
          <w:lang w:eastAsia="pl-PL"/>
        </w:rPr>
        <w:t>A</w:t>
      </w:r>
      <w:r w:rsidRPr="00FD7D86">
        <w:rPr>
          <w:rFonts w:eastAsia="Times New Roman" w:cs="Arial"/>
          <w:color w:val="222222"/>
          <w:sz w:val="24"/>
          <w:szCs w:val="24"/>
          <w:lang w:eastAsia="pl-PL"/>
        </w:rPr>
        <w:t>rt. 49 ust. 1</w:t>
      </w:r>
      <w:r w:rsidRPr="00077D4A">
        <w:rPr>
          <w:rFonts w:ascii="Arial" w:eastAsia="Times New Roman" w:hAnsi="Arial" w:cs="Arial"/>
          <w:color w:val="222222"/>
          <w:sz w:val="27"/>
          <w:szCs w:val="27"/>
          <w:lang w:eastAsia="pl-PL"/>
        </w:rPr>
        <w:t xml:space="preserve"> </w:t>
      </w:r>
      <w:r w:rsidRPr="00066F7F">
        <w:rPr>
          <w:rFonts w:eastAsia="Times New Roman" w:cs="Arial"/>
          <w:bCs/>
          <w:color w:val="222222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bCs/>
          <w:color w:val="222222"/>
          <w:sz w:val="24"/>
          <w:szCs w:val="24"/>
          <w:lang w:eastAsia="pl-PL"/>
        </w:rPr>
        <w:t xml:space="preserve">Ustawy o działalności leczniczej </w:t>
      </w:r>
      <w:r w:rsidRPr="00FD7D86">
        <w:rPr>
          <w:rFonts w:cs="Arial"/>
          <w:color w:val="474747"/>
          <w:sz w:val="24"/>
          <w:szCs w:val="24"/>
          <w:shd w:val="clear" w:color="auto" w:fill="FFFFFF"/>
        </w:rPr>
        <w:t>z 15 kwietnia 2011 r.</w:t>
      </w:r>
      <w:r>
        <w:rPr>
          <w:rFonts w:ascii="Arial" w:hAnsi="Arial" w:cs="Arial"/>
          <w:color w:val="474747"/>
          <w:sz w:val="27"/>
          <w:szCs w:val="27"/>
          <w:shd w:val="clear" w:color="auto" w:fill="FFFFFF"/>
        </w:rPr>
        <w:t xml:space="preserve">  </w:t>
      </w:r>
      <w:r w:rsidRPr="00FD7D86">
        <w:rPr>
          <w:rFonts w:cs="Arial"/>
          <w:color w:val="474747"/>
          <w:sz w:val="24"/>
          <w:szCs w:val="24"/>
          <w:shd w:val="clear" w:color="auto" w:fill="FFFFFF"/>
        </w:rPr>
        <w:t xml:space="preserve">wskazuje </w:t>
      </w:r>
      <w:r w:rsidR="00AC1BAA">
        <w:rPr>
          <w:rFonts w:cs="Arial"/>
          <w:color w:val="474747"/>
          <w:sz w:val="24"/>
          <w:szCs w:val="24"/>
          <w:shd w:val="clear" w:color="auto" w:fill="FFFFFF"/>
        </w:rPr>
        <w:t xml:space="preserve">sposób </w:t>
      </w:r>
      <w:r w:rsidR="00AC1BAA">
        <w:rPr>
          <w:rFonts w:eastAsia="Times New Roman" w:cs="Arial"/>
          <w:bCs/>
          <w:color w:val="222222"/>
          <w:sz w:val="24"/>
          <w:szCs w:val="24"/>
          <w:lang w:eastAsia="pl-PL"/>
        </w:rPr>
        <w:t>z</w:t>
      </w:r>
      <w:r>
        <w:rPr>
          <w:rFonts w:eastAsia="Times New Roman" w:cs="Arial"/>
          <w:bCs/>
          <w:color w:val="222222"/>
          <w:sz w:val="24"/>
          <w:szCs w:val="24"/>
          <w:lang w:eastAsia="pl-PL"/>
        </w:rPr>
        <w:t>atrudnia</w:t>
      </w:r>
      <w:r w:rsidR="00AC1BAA">
        <w:rPr>
          <w:rFonts w:eastAsia="Times New Roman" w:cs="Arial"/>
          <w:bCs/>
          <w:color w:val="222222"/>
          <w:sz w:val="24"/>
          <w:szCs w:val="24"/>
          <w:lang w:eastAsia="pl-PL"/>
        </w:rPr>
        <w:t>nia</w:t>
      </w:r>
      <w:r w:rsidR="00077D4A" w:rsidRPr="00066F7F">
        <w:rPr>
          <w:rFonts w:eastAsia="Times New Roman" w:cs="Arial"/>
          <w:bCs/>
          <w:color w:val="222222"/>
          <w:sz w:val="24"/>
          <w:szCs w:val="24"/>
          <w:lang w:eastAsia="pl-PL"/>
        </w:rPr>
        <w:t xml:space="preserve"> na </w:t>
      </w:r>
      <w:r>
        <w:rPr>
          <w:rFonts w:eastAsia="Times New Roman" w:cs="Arial"/>
          <w:bCs/>
          <w:color w:val="222222"/>
          <w:sz w:val="24"/>
          <w:szCs w:val="24"/>
          <w:lang w:eastAsia="pl-PL"/>
        </w:rPr>
        <w:t>niektóre stanowiska kierownicze</w:t>
      </w:r>
      <w:r w:rsidR="00077D4A" w:rsidRPr="00066F7F">
        <w:rPr>
          <w:rFonts w:eastAsia="Times New Roman" w:cs="Arial"/>
          <w:bCs/>
          <w:color w:val="222222"/>
          <w:sz w:val="24"/>
          <w:szCs w:val="24"/>
          <w:lang w:eastAsia="pl-PL"/>
        </w:rPr>
        <w:t xml:space="preserve"> w samodzielnych publicznych zakładach opieki zdrowotnej</w:t>
      </w:r>
      <w:r w:rsidR="00AC1BAA">
        <w:rPr>
          <w:rFonts w:eastAsia="Times New Roman" w:cs="Arial"/>
          <w:bCs/>
          <w:color w:val="222222"/>
          <w:sz w:val="24"/>
          <w:szCs w:val="24"/>
          <w:lang w:eastAsia="pl-PL"/>
        </w:rPr>
        <w:t xml:space="preserve">. Wiąże się to </w:t>
      </w:r>
      <w:r w:rsidR="00077D4A" w:rsidRPr="00066F7F">
        <w:rPr>
          <w:rFonts w:eastAsia="Times New Roman" w:cs="Arial"/>
          <w:bCs/>
          <w:color w:val="222222"/>
          <w:sz w:val="24"/>
          <w:szCs w:val="24"/>
          <w:lang w:eastAsia="pl-PL"/>
        </w:rPr>
        <w:t xml:space="preserve"> koniecznością przeprowadzenia sformalizowanej procedury konkursowej. </w:t>
      </w:r>
      <w:r w:rsidR="00AC1BAA">
        <w:rPr>
          <w:rFonts w:eastAsia="Times New Roman" w:cs="Arial"/>
          <w:bCs/>
          <w:color w:val="222222"/>
          <w:sz w:val="24"/>
          <w:szCs w:val="24"/>
          <w:lang w:eastAsia="pl-PL"/>
        </w:rPr>
        <w:t xml:space="preserve"> </w:t>
      </w:r>
      <w:r w:rsidR="00066F7F" w:rsidRPr="00066F7F">
        <w:rPr>
          <w:rFonts w:eastAsia="Times New Roman" w:cs="Arial"/>
          <w:bCs/>
          <w:color w:val="222222"/>
          <w:sz w:val="24"/>
          <w:szCs w:val="24"/>
          <w:lang w:eastAsia="pl-PL"/>
        </w:rPr>
        <w:t xml:space="preserve"> </w:t>
      </w:r>
      <w:r w:rsidR="00AC1BAA" w:rsidRPr="00FD7D86">
        <w:rPr>
          <w:rFonts w:eastAsia="Times New Roman" w:cs="Arial"/>
          <w:color w:val="222222"/>
          <w:sz w:val="24"/>
          <w:szCs w:val="24"/>
          <w:lang w:eastAsia="pl-PL"/>
        </w:rPr>
        <w:t xml:space="preserve">Szczegółowe zasady przeprowadzania postępowania konkursowego reguluje  Rozporządzenie Ministra Zdrowia z 6 lutego 2012 r. </w:t>
      </w:r>
      <w:r w:rsidR="00AC1BAA" w:rsidRPr="00FD7D86">
        <w:rPr>
          <w:rFonts w:eastAsia="Times New Roman" w:cs="Arial"/>
          <w:i/>
          <w:color w:val="222222"/>
          <w:sz w:val="24"/>
          <w:szCs w:val="24"/>
          <w:lang w:eastAsia="pl-PL"/>
        </w:rPr>
        <w:t>w sprawie sposobu przeprowadzania konkursu na niektóre stanowiska kierownicze w podmiocie leczniczym niebędącym przedsiębiorcą.</w:t>
      </w:r>
    </w:p>
    <w:p w:rsidR="00775A1F" w:rsidRDefault="00077D4A" w:rsidP="00775A1F">
      <w:pPr>
        <w:spacing w:after="150" w:line="420" w:lineRule="atLeast"/>
        <w:rPr>
          <w:rFonts w:eastAsia="Times New Roman" w:cs="Arial"/>
          <w:color w:val="222222"/>
          <w:sz w:val="24"/>
          <w:szCs w:val="24"/>
          <w:lang w:eastAsia="pl-PL"/>
        </w:rPr>
      </w:pPr>
      <w:r w:rsidRPr="00926330">
        <w:rPr>
          <w:rFonts w:eastAsia="Times New Roman" w:cs="Arial"/>
          <w:color w:val="222222"/>
          <w:sz w:val="24"/>
          <w:szCs w:val="24"/>
          <w:lang w:eastAsia="pl-PL"/>
        </w:rPr>
        <w:t>W podmiocie leczniczym niebędącym przedsiębiorcą przeprowadza się konkurs na stanowisko</w:t>
      </w:r>
      <w:r w:rsidR="00AC1BAA" w:rsidRPr="00AC1BAA">
        <w:rPr>
          <w:rFonts w:eastAsia="Times New Roman" w:cs="Arial"/>
          <w:color w:val="222222"/>
          <w:sz w:val="24"/>
          <w:szCs w:val="24"/>
          <w:lang w:eastAsia="pl-PL"/>
        </w:rPr>
        <w:t xml:space="preserve"> </w:t>
      </w:r>
      <w:r w:rsidR="00AC1BAA">
        <w:rPr>
          <w:rFonts w:eastAsia="Times New Roman" w:cs="Arial"/>
          <w:color w:val="222222"/>
          <w:sz w:val="24"/>
          <w:szCs w:val="24"/>
          <w:lang w:eastAsia="pl-PL"/>
        </w:rPr>
        <w:t>(a</w:t>
      </w:r>
      <w:r w:rsidR="00AC1BAA" w:rsidRPr="00FD7D86">
        <w:rPr>
          <w:rFonts w:eastAsia="Times New Roman" w:cs="Arial"/>
          <w:color w:val="222222"/>
          <w:sz w:val="24"/>
          <w:szCs w:val="24"/>
          <w:lang w:eastAsia="pl-PL"/>
        </w:rPr>
        <w:t>rt. 49 ust. 1</w:t>
      </w:r>
      <w:r w:rsidR="00AC1BAA" w:rsidRPr="00077D4A">
        <w:rPr>
          <w:rFonts w:ascii="Arial" w:eastAsia="Times New Roman" w:hAnsi="Arial" w:cs="Arial"/>
          <w:color w:val="222222"/>
          <w:sz w:val="27"/>
          <w:szCs w:val="27"/>
          <w:lang w:eastAsia="pl-PL"/>
        </w:rPr>
        <w:t xml:space="preserve"> </w:t>
      </w:r>
      <w:r w:rsidR="00AC1BAA" w:rsidRPr="00066F7F">
        <w:rPr>
          <w:rFonts w:eastAsia="Times New Roman" w:cs="Arial"/>
          <w:bCs/>
          <w:color w:val="222222"/>
          <w:sz w:val="24"/>
          <w:szCs w:val="24"/>
          <w:lang w:eastAsia="pl-PL"/>
        </w:rPr>
        <w:t xml:space="preserve"> </w:t>
      </w:r>
      <w:r w:rsidR="00AC1BAA">
        <w:rPr>
          <w:rFonts w:eastAsia="Times New Roman" w:cs="Arial"/>
          <w:bCs/>
          <w:color w:val="222222"/>
          <w:sz w:val="24"/>
          <w:szCs w:val="24"/>
          <w:lang w:eastAsia="pl-PL"/>
        </w:rPr>
        <w:t>ustawy)</w:t>
      </w:r>
      <w:r w:rsidR="00AC1BAA">
        <w:rPr>
          <w:rFonts w:eastAsia="Times New Roman" w:cs="Arial"/>
          <w:color w:val="222222"/>
          <w:sz w:val="24"/>
          <w:szCs w:val="24"/>
          <w:lang w:eastAsia="pl-PL"/>
        </w:rPr>
        <w:t xml:space="preserve"> </w:t>
      </w:r>
      <w:r w:rsidRPr="00926330">
        <w:rPr>
          <w:rFonts w:eastAsia="Times New Roman" w:cs="Arial"/>
          <w:color w:val="222222"/>
          <w:sz w:val="24"/>
          <w:szCs w:val="24"/>
          <w:lang w:eastAsia="pl-PL"/>
        </w:rPr>
        <w:t>:</w:t>
      </w:r>
    </w:p>
    <w:p w:rsidR="00077D4A" w:rsidRPr="00926330" w:rsidRDefault="00926330" w:rsidP="00775A1F">
      <w:pPr>
        <w:spacing w:after="0" w:line="420" w:lineRule="atLeast"/>
        <w:rPr>
          <w:rFonts w:eastAsia="Times New Roman" w:cs="Arial"/>
          <w:color w:val="222222"/>
          <w:sz w:val="24"/>
          <w:szCs w:val="24"/>
          <w:lang w:eastAsia="pl-PL"/>
        </w:rPr>
      </w:pPr>
      <w:r>
        <w:rPr>
          <w:rFonts w:eastAsia="Times New Roman" w:cs="Arial"/>
          <w:color w:val="222222"/>
          <w:sz w:val="24"/>
          <w:szCs w:val="24"/>
          <w:lang w:eastAsia="pl-PL"/>
        </w:rPr>
        <w:t xml:space="preserve">- </w:t>
      </w:r>
      <w:r w:rsidR="00077D4A" w:rsidRPr="00926330">
        <w:rPr>
          <w:rFonts w:eastAsia="Times New Roman" w:cs="Arial"/>
          <w:color w:val="222222"/>
          <w:sz w:val="24"/>
          <w:szCs w:val="24"/>
          <w:lang w:eastAsia="pl-PL"/>
        </w:rPr>
        <w:t>kierownika;</w:t>
      </w:r>
      <w:r w:rsidR="00FD7D86">
        <w:rPr>
          <w:rFonts w:eastAsia="Times New Roman" w:cs="Arial"/>
          <w:color w:val="222222"/>
          <w:sz w:val="24"/>
          <w:szCs w:val="24"/>
          <w:lang w:eastAsia="pl-PL"/>
        </w:rPr>
        <w:t xml:space="preserve">  (konkurs przeprowadza podmiot tworzący)</w:t>
      </w:r>
    </w:p>
    <w:p w:rsidR="00077D4A" w:rsidRPr="00926330" w:rsidRDefault="00926330" w:rsidP="00775A1F">
      <w:pPr>
        <w:spacing w:after="0" w:line="420" w:lineRule="atLeast"/>
        <w:ind w:left="45"/>
        <w:rPr>
          <w:rFonts w:eastAsia="Times New Roman" w:cs="Arial"/>
          <w:color w:val="222222"/>
          <w:sz w:val="24"/>
          <w:szCs w:val="24"/>
          <w:lang w:eastAsia="pl-PL"/>
        </w:rPr>
      </w:pPr>
      <w:r>
        <w:rPr>
          <w:rFonts w:eastAsia="Times New Roman" w:cs="Arial"/>
          <w:color w:val="222222"/>
          <w:sz w:val="24"/>
          <w:szCs w:val="24"/>
          <w:lang w:eastAsia="pl-PL"/>
        </w:rPr>
        <w:t>-</w:t>
      </w:r>
      <w:r w:rsidR="00077D4A" w:rsidRPr="00926330">
        <w:rPr>
          <w:rFonts w:eastAsia="Times New Roman" w:cs="Arial"/>
          <w:color w:val="222222"/>
          <w:sz w:val="24"/>
          <w:szCs w:val="24"/>
          <w:lang w:eastAsia="pl-PL"/>
        </w:rPr>
        <w:t>zastępcy kierownika, w przypadku gdy kierownik nie jest lekarzem;</w:t>
      </w:r>
    </w:p>
    <w:p w:rsidR="00077D4A" w:rsidRPr="00926330" w:rsidRDefault="00926330" w:rsidP="00775A1F">
      <w:pPr>
        <w:spacing w:after="0" w:line="420" w:lineRule="atLeast"/>
        <w:ind w:left="45"/>
        <w:rPr>
          <w:rFonts w:eastAsia="Times New Roman" w:cs="Arial"/>
          <w:color w:val="222222"/>
          <w:sz w:val="24"/>
          <w:szCs w:val="24"/>
          <w:lang w:eastAsia="pl-PL"/>
        </w:rPr>
      </w:pPr>
      <w:r>
        <w:rPr>
          <w:rFonts w:eastAsia="Times New Roman" w:cs="Arial"/>
          <w:color w:val="222222"/>
          <w:sz w:val="24"/>
          <w:szCs w:val="24"/>
          <w:lang w:eastAsia="pl-PL"/>
        </w:rPr>
        <w:t xml:space="preserve">- </w:t>
      </w:r>
      <w:r w:rsidR="00077D4A" w:rsidRPr="00926330">
        <w:rPr>
          <w:rFonts w:eastAsia="Times New Roman" w:cs="Arial"/>
          <w:color w:val="222222"/>
          <w:sz w:val="24"/>
          <w:szCs w:val="24"/>
          <w:lang w:eastAsia="pl-PL"/>
        </w:rPr>
        <w:t>ordynatora;</w:t>
      </w:r>
    </w:p>
    <w:p w:rsidR="00077D4A" w:rsidRPr="00926330" w:rsidRDefault="00926330" w:rsidP="00775A1F">
      <w:pPr>
        <w:spacing w:after="0" w:line="420" w:lineRule="atLeast"/>
        <w:ind w:left="45"/>
        <w:rPr>
          <w:rFonts w:eastAsia="Times New Roman" w:cs="Arial"/>
          <w:color w:val="222222"/>
          <w:sz w:val="24"/>
          <w:szCs w:val="24"/>
          <w:lang w:eastAsia="pl-PL"/>
        </w:rPr>
      </w:pPr>
      <w:r>
        <w:rPr>
          <w:rFonts w:eastAsia="Times New Roman" w:cs="Arial"/>
          <w:color w:val="222222"/>
          <w:sz w:val="24"/>
          <w:szCs w:val="24"/>
          <w:lang w:eastAsia="pl-PL"/>
        </w:rPr>
        <w:t xml:space="preserve">- </w:t>
      </w:r>
      <w:r w:rsidR="00077D4A" w:rsidRPr="00926330">
        <w:rPr>
          <w:rFonts w:eastAsia="Times New Roman" w:cs="Arial"/>
          <w:color w:val="222222"/>
          <w:sz w:val="24"/>
          <w:szCs w:val="24"/>
          <w:lang w:eastAsia="pl-PL"/>
        </w:rPr>
        <w:t>naczelnej pielęgniarki lub przełożonej pielęgniarek;</w:t>
      </w:r>
    </w:p>
    <w:p w:rsidR="00077D4A" w:rsidRDefault="00926330" w:rsidP="00775A1F">
      <w:pPr>
        <w:spacing w:after="0" w:line="420" w:lineRule="atLeast"/>
        <w:ind w:left="45"/>
        <w:rPr>
          <w:rFonts w:eastAsia="Times New Roman" w:cs="Arial"/>
          <w:color w:val="222222"/>
          <w:sz w:val="24"/>
          <w:szCs w:val="24"/>
          <w:lang w:eastAsia="pl-PL"/>
        </w:rPr>
      </w:pPr>
      <w:r>
        <w:rPr>
          <w:rFonts w:eastAsia="Times New Roman" w:cs="Arial"/>
          <w:color w:val="222222"/>
          <w:sz w:val="24"/>
          <w:szCs w:val="24"/>
          <w:lang w:eastAsia="pl-PL"/>
        </w:rPr>
        <w:t xml:space="preserve">- </w:t>
      </w:r>
      <w:r w:rsidR="00077D4A" w:rsidRPr="00926330">
        <w:rPr>
          <w:rFonts w:eastAsia="Times New Roman" w:cs="Arial"/>
          <w:color w:val="222222"/>
          <w:sz w:val="24"/>
          <w:szCs w:val="24"/>
          <w:lang w:eastAsia="pl-PL"/>
        </w:rPr>
        <w:t>pielęgniarki oddziałowej.</w:t>
      </w:r>
    </w:p>
    <w:p w:rsidR="00AC1BAA" w:rsidRPr="00FD7D86" w:rsidRDefault="00AC1BAA" w:rsidP="00AC1BAA">
      <w:pPr>
        <w:spacing w:after="0" w:line="420" w:lineRule="atLeast"/>
        <w:ind w:left="45"/>
        <w:rPr>
          <w:rFonts w:eastAsia="Times New Roman" w:cs="Arial"/>
          <w:color w:val="222222"/>
          <w:sz w:val="24"/>
          <w:szCs w:val="24"/>
          <w:lang w:eastAsia="pl-PL"/>
        </w:rPr>
      </w:pPr>
    </w:p>
    <w:p w:rsidR="002C7D53" w:rsidRDefault="00077D4A" w:rsidP="00382639">
      <w:pPr>
        <w:spacing w:after="150" w:line="420" w:lineRule="atLeast"/>
        <w:jc w:val="both"/>
        <w:rPr>
          <w:rFonts w:eastAsia="Times New Roman" w:cs="Arial"/>
          <w:color w:val="222222"/>
          <w:sz w:val="24"/>
          <w:szCs w:val="24"/>
          <w:lang w:eastAsia="pl-PL"/>
        </w:rPr>
      </w:pPr>
      <w:r w:rsidRPr="00AC1BAA">
        <w:rPr>
          <w:rFonts w:eastAsia="Times New Roman" w:cs="Arial"/>
          <w:color w:val="222222"/>
          <w:sz w:val="24"/>
          <w:szCs w:val="24"/>
          <w:lang w:eastAsia="pl-PL"/>
        </w:rPr>
        <w:t xml:space="preserve">Konkurs na stanowiska kierownicze, o których mowa </w:t>
      </w:r>
      <w:r w:rsidR="00926330" w:rsidRPr="00AC1BAA">
        <w:rPr>
          <w:rFonts w:eastAsia="Times New Roman" w:cs="Arial"/>
          <w:color w:val="222222"/>
          <w:sz w:val="24"/>
          <w:szCs w:val="24"/>
          <w:lang w:eastAsia="pl-PL"/>
        </w:rPr>
        <w:t xml:space="preserve">powyżej </w:t>
      </w:r>
      <w:r w:rsidR="00AC1BAA">
        <w:rPr>
          <w:rFonts w:eastAsia="Times New Roman" w:cs="Arial"/>
          <w:color w:val="222222"/>
          <w:sz w:val="24"/>
          <w:szCs w:val="24"/>
          <w:lang w:eastAsia="pl-PL"/>
        </w:rPr>
        <w:t xml:space="preserve"> podlega </w:t>
      </w:r>
      <w:r w:rsidR="00FD7D86" w:rsidRPr="00AC1BAA">
        <w:rPr>
          <w:rFonts w:eastAsia="Times New Roman" w:cs="Arial"/>
          <w:color w:val="222222"/>
          <w:sz w:val="24"/>
          <w:szCs w:val="24"/>
          <w:lang w:eastAsia="pl-PL"/>
        </w:rPr>
        <w:t>ogłoszeniu</w:t>
      </w:r>
      <w:r w:rsidR="00926330" w:rsidRPr="00AC1BAA">
        <w:rPr>
          <w:rFonts w:eastAsia="Times New Roman" w:cs="Arial"/>
          <w:color w:val="222222"/>
          <w:sz w:val="24"/>
          <w:szCs w:val="24"/>
          <w:lang w:eastAsia="pl-PL"/>
        </w:rPr>
        <w:t xml:space="preserve">  </w:t>
      </w:r>
      <w:r w:rsidR="00926330" w:rsidRPr="00AC1BAA">
        <w:rPr>
          <w:rFonts w:eastAsia="Times New Roman" w:cs="Arial"/>
          <w:b/>
          <w:bCs/>
          <w:color w:val="222222"/>
          <w:sz w:val="24"/>
          <w:szCs w:val="24"/>
          <w:lang w:eastAsia="pl-PL"/>
        </w:rPr>
        <w:t>w Biuletynie Informacji Publicznej</w:t>
      </w:r>
      <w:r w:rsidR="00926330" w:rsidRPr="00AC1BAA">
        <w:rPr>
          <w:rFonts w:eastAsia="Times New Roman" w:cs="Arial"/>
          <w:color w:val="222222"/>
          <w:sz w:val="24"/>
          <w:szCs w:val="24"/>
          <w:lang w:eastAsia="pl-PL"/>
        </w:rPr>
        <w:t xml:space="preserve"> podmiotu tworzącego </w:t>
      </w:r>
      <w:r w:rsidR="00FD7D86" w:rsidRPr="00AC1BAA">
        <w:rPr>
          <w:rFonts w:eastAsia="Times New Roman" w:cs="Arial"/>
          <w:color w:val="222222"/>
          <w:sz w:val="24"/>
          <w:szCs w:val="24"/>
          <w:lang w:eastAsia="pl-PL"/>
        </w:rPr>
        <w:t xml:space="preserve">w przypadku konkursu na kierownika SPZOZ  </w:t>
      </w:r>
      <w:r w:rsidR="00926330" w:rsidRPr="00AC1BAA">
        <w:rPr>
          <w:rFonts w:eastAsia="Times New Roman" w:cs="Arial"/>
          <w:color w:val="222222"/>
          <w:sz w:val="24"/>
          <w:szCs w:val="24"/>
          <w:lang w:eastAsia="pl-PL"/>
        </w:rPr>
        <w:t xml:space="preserve">i </w:t>
      </w:r>
      <w:r w:rsidR="00FD7D86" w:rsidRPr="00AC1BAA">
        <w:rPr>
          <w:rFonts w:eastAsia="Times New Roman" w:cs="Arial"/>
          <w:color w:val="222222"/>
          <w:sz w:val="24"/>
          <w:szCs w:val="24"/>
          <w:lang w:eastAsia="pl-PL"/>
        </w:rPr>
        <w:t xml:space="preserve"> na stronie BIP SPZOZ </w:t>
      </w:r>
      <w:r w:rsidR="00AC1BAA">
        <w:rPr>
          <w:rFonts w:eastAsia="Times New Roman" w:cs="Arial"/>
          <w:color w:val="222222"/>
          <w:sz w:val="24"/>
          <w:szCs w:val="24"/>
          <w:lang w:eastAsia="pl-PL"/>
        </w:rPr>
        <w:t xml:space="preserve"> </w:t>
      </w:r>
      <w:r w:rsidR="00FD7D86" w:rsidRPr="00AC1BAA">
        <w:rPr>
          <w:rFonts w:eastAsia="Times New Roman" w:cs="Arial"/>
          <w:color w:val="222222"/>
          <w:sz w:val="24"/>
          <w:szCs w:val="24"/>
          <w:lang w:eastAsia="pl-PL"/>
        </w:rPr>
        <w:t>w przypadku pozostałych stanowisk</w:t>
      </w:r>
      <w:r w:rsidR="00AC1BAA">
        <w:rPr>
          <w:rFonts w:eastAsia="Times New Roman" w:cs="Arial"/>
          <w:color w:val="222222"/>
          <w:sz w:val="24"/>
          <w:szCs w:val="24"/>
          <w:lang w:eastAsia="pl-PL"/>
        </w:rPr>
        <w:t>.</w:t>
      </w:r>
      <w:r w:rsidR="00FD7D86" w:rsidRPr="00AC1BAA">
        <w:rPr>
          <w:rFonts w:eastAsia="Times New Roman" w:cs="Arial"/>
          <w:color w:val="222222"/>
          <w:sz w:val="24"/>
          <w:szCs w:val="24"/>
          <w:lang w:eastAsia="pl-PL"/>
        </w:rPr>
        <w:t xml:space="preserve"> </w:t>
      </w:r>
      <w:r w:rsidR="00AC1BAA">
        <w:rPr>
          <w:rFonts w:eastAsia="Times New Roman" w:cs="Arial"/>
          <w:color w:val="222222"/>
          <w:sz w:val="24"/>
          <w:szCs w:val="24"/>
          <w:lang w:eastAsia="pl-PL"/>
        </w:rPr>
        <w:t>Ponadto inf</w:t>
      </w:r>
      <w:r w:rsidR="00382639">
        <w:rPr>
          <w:rFonts w:eastAsia="Times New Roman" w:cs="Arial"/>
          <w:color w:val="222222"/>
          <w:sz w:val="24"/>
          <w:szCs w:val="24"/>
          <w:lang w:eastAsia="pl-PL"/>
        </w:rPr>
        <w:t xml:space="preserve">ormacja w tym zakresie podlega </w:t>
      </w:r>
      <w:r w:rsidR="00FD7D86" w:rsidRPr="00AC1BAA">
        <w:rPr>
          <w:rFonts w:eastAsia="Times New Roman" w:cs="Arial"/>
          <w:color w:val="222222"/>
          <w:sz w:val="24"/>
          <w:szCs w:val="24"/>
          <w:lang w:eastAsia="pl-PL"/>
        </w:rPr>
        <w:t>poda</w:t>
      </w:r>
      <w:r w:rsidR="00AC1BAA">
        <w:rPr>
          <w:rFonts w:eastAsia="Times New Roman" w:cs="Arial"/>
          <w:color w:val="222222"/>
          <w:sz w:val="24"/>
          <w:szCs w:val="24"/>
          <w:lang w:eastAsia="pl-PL"/>
        </w:rPr>
        <w:t>niu</w:t>
      </w:r>
      <w:r w:rsidR="00FD7D86" w:rsidRPr="00AC1BAA">
        <w:rPr>
          <w:rFonts w:eastAsia="Times New Roman" w:cs="Arial"/>
          <w:color w:val="222222"/>
          <w:sz w:val="24"/>
          <w:szCs w:val="24"/>
          <w:lang w:eastAsia="pl-PL"/>
        </w:rPr>
        <w:t xml:space="preserve"> </w:t>
      </w:r>
      <w:r w:rsidR="00926330" w:rsidRPr="00AC1BAA">
        <w:rPr>
          <w:rFonts w:eastAsia="Times New Roman" w:cs="Arial"/>
          <w:color w:val="222222"/>
          <w:sz w:val="24"/>
          <w:szCs w:val="24"/>
          <w:lang w:eastAsia="pl-PL"/>
        </w:rPr>
        <w:t xml:space="preserve"> do wiadomości </w:t>
      </w:r>
      <w:r w:rsidR="00AC1BAA" w:rsidRPr="00AC1BAA">
        <w:rPr>
          <w:rFonts w:eastAsia="Times New Roman" w:cs="Arial"/>
          <w:color w:val="222222"/>
          <w:sz w:val="24"/>
          <w:szCs w:val="24"/>
          <w:lang w:eastAsia="pl-PL"/>
        </w:rPr>
        <w:t xml:space="preserve">w siedzibie podmiotu leczniczego </w:t>
      </w:r>
      <w:r w:rsidR="00926330" w:rsidRPr="00AC1BAA">
        <w:rPr>
          <w:rFonts w:eastAsia="Times New Roman" w:cs="Arial"/>
          <w:color w:val="222222"/>
          <w:sz w:val="24"/>
          <w:szCs w:val="24"/>
          <w:lang w:eastAsia="pl-PL"/>
        </w:rPr>
        <w:t>w sposób zwyczajowo przyjęty</w:t>
      </w:r>
      <w:r w:rsidR="00382639">
        <w:rPr>
          <w:rFonts w:eastAsia="Times New Roman" w:cs="Arial"/>
          <w:color w:val="222222"/>
          <w:sz w:val="24"/>
          <w:szCs w:val="24"/>
          <w:lang w:eastAsia="pl-PL"/>
        </w:rPr>
        <w:t>,</w:t>
      </w:r>
      <w:r w:rsidR="00926330" w:rsidRPr="00AC1BAA">
        <w:rPr>
          <w:rFonts w:eastAsia="Times New Roman" w:cs="Arial"/>
          <w:color w:val="222222"/>
          <w:sz w:val="24"/>
          <w:szCs w:val="24"/>
          <w:lang w:eastAsia="pl-PL"/>
        </w:rPr>
        <w:t xml:space="preserve"> </w:t>
      </w:r>
      <w:r w:rsidR="00FD7D86" w:rsidRPr="00AC1BAA">
        <w:rPr>
          <w:rFonts w:eastAsia="Times New Roman" w:cs="Arial"/>
          <w:color w:val="222222"/>
          <w:sz w:val="24"/>
          <w:szCs w:val="24"/>
          <w:lang w:eastAsia="pl-PL"/>
        </w:rPr>
        <w:t xml:space="preserve">w tym </w:t>
      </w:r>
      <w:r w:rsidR="00AC1BAA">
        <w:rPr>
          <w:rFonts w:eastAsia="Times New Roman" w:cs="Arial"/>
          <w:color w:val="222222"/>
          <w:sz w:val="24"/>
          <w:szCs w:val="24"/>
          <w:lang w:eastAsia="pl-PL"/>
        </w:rPr>
        <w:t xml:space="preserve"> do wiadomości </w:t>
      </w:r>
      <w:r w:rsidR="00FD7D86" w:rsidRPr="00AC1BAA">
        <w:rPr>
          <w:rFonts w:eastAsia="Times New Roman" w:cs="Arial"/>
          <w:color w:val="222222"/>
          <w:sz w:val="24"/>
          <w:szCs w:val="24"/>
          <w:lang w:eastAsia="pl-PL"/>
        </w:rPr>
        <w:t xml:space="preserve"> organizacji związkowych</w:t>
      </w:r>
      <w:r w:rsidR="00926330" w:rsidRPr="00AC1BAA">
        <w:rPr>
          <w:rFonts w:eastAsia="Times New Roman" w:cs="Arial"/>
          <w:color w:val="222222"/>
          <w:sz w:val="24"/>
          <w:szCs w:val="24"/>
          <w:lang w:eastAsia="pl-PL"/>
        </w:rPr>
        <w:t>.</w:t>
      </w:r>
    </w:p>
    <w:p w:rsidR="00077D4A" w:rsidRPr="00AC1BAA" w:rsidRDefault="00FD7D86" w:rsidP="00382639">
      <w:pPr>
        <w:spacing w:after="150" w:line="420" w:lineRule="atLeast"/>
        <w:jc w:val="both"/>
        <w:rPr>
          <w:rFonts w:eastAsia="Times New Roman" w:cs="Arial"/>
          <w:color w:val="222222"/>
          <w:sz w:val="24"/>
          <w:szCs w:val="24"/>
          <w:lang w:eastAsia="pl-PL"/>
        </w:rPr>
      </w:pPr>
      <w:r w:rsidRPr="00AC1BAA">
        <w:rPr>
          <w:rFonts w:eastAsia="Times New Roman" w:cs="Arial"/>
          <w:color w:val="222222"/>
          <w:sz w:val="24"/>
          <w:szCs w:val="24"/>
          <w:lang w:eastAsia="pl-PL"/>
        </w:rPr>
        <w:t xml:space="preserve">   </w:t>
      </w:r>
    </w:p>
    <w:p w:rsidR="002C7D53" w:rsidRPr="000F5172" w:rsidRDefault="00FD7D86" w:rsidP="002C7D53">
      <w:pPr>
        <w:pStyle w:val="Akapitzlist"/>
        <w:numPr>
          <w:ilvl w:val="0"/>
          <w:numId w:val="7"/>
        </w:numPr>
        <w:spacing w:after="150" w:line="420" w:lineRule="atLeast"/>
        <w:rPr>
          <w:rFonts w:eastAsia="Times New Roman" w:cs="Arial"/>
          <w:i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pl-PL"/>
        </w:rPr>
        <w:t xml:space="preserve"> </w:t>
      </w:r>
      <w:r w:rsidR="002C7D53" w:rsidRPr="000F5172">
        <w:rPr>
          <w:rFonts w:eastAsia="Times New Roman" w:cs="Arial"/>
          <w:i/>
          <w:color w:val="222222"/>
          <w:sz w:val="24"/>
          <w:szCs w:val="24"/>
          <w:lang w:eastAsia="pl-PL"/>
        </w:rPr>
        <w:t>Sposób nawiązywania współpracy z  osobami legitymującymi się fachowymi umiejętnościami w danej dziedzinie medycznej  prowadzącymi zarejes</w:t>
      </w:r>
      <w:r w:rsidR="002C7D53">
        <w:rPr>
          <w:rFonts w:eastAsia="Times New Roman" w:cs="Arial"/>
          <w:i/>
          <w:color w:val="222222"/>
          <w:sz w:val="24"/>
          <w:szCs w:val="24"/>
          <w:lang w:eastAsia="pl-PL"/>
        </w:rPr>
        <w:t>trowaną działalność gospodarczą /</w:t>
      </w:r>
      <w:r w:rsidR="002C7D53" w:rsidRPr="000F5172">
        <w:rPr>
          <w:rFonts w:eastAsia="Times New Roman" w:cs="Arial"/>
          <w:i/>
          <w:color w:val="222222"/>
          <w:sz w:val="24"/>
          <w:szCs w:val="24"/>
          <w:lang w:eastAsia="pl-PL"/>
        </w:rPr>
        <w:t xml:space="preserve">  podmiotami leczniczymi</w:t>
      </w:r>
      <w:r w:rsidR="002C7D53">
        <w:rPr>
          <w:rFonts w:eastAsia="Times New Roman" w:cs="Arial"/>
          <w:i/>
          <w:color w:val="222222"/>
          <w:sz w:val="24"/>
          <w:szCs w:val="24"/>
          <w:lang w:eastAsia="pl-PL"/>
        </w:rPr>
        <w:t>.</w:t>
      </w:r>
    </w:p>
    <w:p w:rsidR="002C7D53" w:rsidRPr="000F5172" w:rsidRDefault="002C7D53" w:rsidP="002C7D53">
      <w:pPr>
        <w:spacing w:after="150" w:line="420" w:lineRule="atLeast"/>
        <w:rPr>
          <w:rFonts w:eastAsia="Times New Roman" w:cs="Arial"/>
          <w:i/>
          <w:color w:val="222222"/>
          <w:sz w:val="24"/>
          <w:szCs w:val="24"/>
          <w:lang w:eastAsia="pl-PL"/>
        </w:rPr>
      </w:pPr>
    </w:p>
    <w:p w:rsidR="002C7D53" w:rsidRPr="000F5172" w:rsidRDefault="00062CAE" w:rsidP="002C7D5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przypadku</w:t>
      </w:r>
      <w:r w:rsidR="002C7D53" w:rsidRPr="000F5172">
        <w:rPr>
          <w:sz w:val="24"/>
          <w:szCs w:val="24"/>
        </w:rPr>
        <w:t xml:space="preserve"> </w:t>
      </w:r>
      <w:r w:rsidR="002C7D53">
        <w:rPr>
          <w:sz w:val="24"/>
          <w:szCs w:val="24"/>
        </w:rPr>
        <w:t xml:space="preserve">wyłaniania do  współpracy  </w:t>
      </w:r>
      <w:r w:rsidRPr="000F5172">
        <w:rPr>
          <w:sz w:val="24"/>
          <w:szCs w:val="24"/>
        </w:rPr>
        <w:t>w ramach umów   cywilnoprawnych</w:t>
      </w:r>
      <w:r>
        <w:rPr>
          <w:sz w:val="24"/>
          <w:szCs w:val="24"/>
        </w:rPr>
        <w:t xml:space="preserve"> </w:t>
      </w:r>
      <w:r w:rsidR="002C7D53">
        <w:rPr>
          <w:sz w:val="24"/>
          <w:szCs w:val="24"/>
        </w:rPr>
        <w:t xml:space="preserve">osób prowadzących działalność gospodarczą </w:t>
      </w:r>
      <w:r>
        <w:rPr>
          <w:sz w:val="24"/>
          <w:szCs w:val="24"/>
        </w:rPr>
        <w:t>/</w:t>
      </w:r>
      <w:r w:rsidR="002C7D53" w:rsidRPr="000F5172">
        <w:rPr>
          <w:sz w:val="24"/>
          <w:szCs w:val="24"/>
        </w:rPr>
        <w:t xml:space="preserve">podmiotów gospodarczych  </w:t>
      </w:r>
      <w:r>
        <w:rPr>
          <w:sz w:val="24"/>
          <w:szCs w:val="24"/>
        </w:rPr>
        <w:t>ukierunkowanych na określoną działalność medyczną</w:t>
      </w:r>
      <w:r w:rsidR="002C7D53" w:rsidRPr="000F5172">
        <w:rPr>
          <w:sz w:val="24"/>
          <w:szCs w:val="24"/>
        </w:rPr>
        <w:t xml:space="preserve">  z  osobami legitymującymi się fachowymi umiejętnościami udzielającymi świadczeń w ramach zarejestrowanej działalności gospodarczej </w:t>
      </w:r>
      <w:r w:rsidR="002C7D53">
        <w:rPr>
          <w:sz w:val="24"/>
          <w:szCs w:val="24"/>
        </w:rPr>
        <w:t>lub z podmiotami leczniczymi</w:t>
      </w:r>
      <w:r w:rsidR="002C7D53" w:rsidRPr="000F5172">
        <w:rPr>
          <w:sz w:val="24"/>
          <w:szCs w:val="24"/>
        </w:rPr>
        <w:t>,   na zasadach wska</w:t>
      </w:r>
      <w:r w:rsidR="002C7D53">
        <w:rPr>
          <w:sz w:val="24"/>
          <w:szCs w:val="24"/>
        </w:rPr>
        <w:t>zanych w art. 26, 26a, 27, 27</w:t>
      </w:r>
      <w:r w:rsidR="002C7D53" w:rsidRPr="000F5172">
        <w:rPr>
          <w:sz w:val="24"/>
          <w:szCs w:val="24"/>
        </w:rPr>
        <w:t>a Ustawy o  działalności  leczniczej</w:t>
      </w:r>
      <w:r w:rsidR="002C7D53">
        <w:rPr>
          <w:sz w:val="24"/>
          <w:szCs w:val="24"/>
        </w:rPr>
        <w:t>,</w:t>
      </w:r>
      <w:r w:rsidR="002C7D53" w:rsidRPr="000F5172">
        <w:rPr>
          <w:sz w:val="24"/>
          <w:szCs w:val="24"/>
        </w:rPr>
        <w:t xml:space="preserve">  ogłoszenie o tym fakcie zamieszczane jest w siedzibie </w:t>
      </w:r>
      <w:r w:rsidR="002C7D53">
        <w:rPr>
          <w:sz w:val="24"/>
          <w:szCs w:val="24"/>
        </w:rPr>
        <w:t xml:space="preserve"> SPZOZ </w:t>
      </w:r>
      <w:r w:rsidR="002C7D53" w:rsidRPr="000F5172">
        <w:rPr>
          <w:sz w:val="24"/>
          <w:szCs w:val="24"/>
        </w:rPr>
        <w:t>w sposób zwyczajowo przyjęty jak również  w prasie lokalnej i na BIP SPZOZ.</w:t>
      </w:r>
    </w:p>
    <w:p w:rsidR="002C7D53" w:rsidRPr="000F5172" w:rsidRDefault="002C7D53" w:rsidP="002C7D53">
      <w:pPr>
        <w:jc w:val="both"/>
        <w:rPr>
          <w:sz w:val="24"/>
          <w:szCs w:val="24"/>
        </w:rPr>
      </w:pPr>
      <w:r w:rsidRPr="000F5172">
        <w:rPr>
          <w:sz w:val="24"/>
          <w:szCs w:val="24"/>
        </w:rPr>
        <w:t>Konkurs prowadzony jest i  rozstrz</w:t>
      </w:r>
      <w:r>
        <w:rPr>
          <w:sz w:val="24"/>
          <w:szCs w:val="24"/>
        </w:rPr>
        <w:t xml:space="preserve">ygany  </w:t>
      </w:r>
      <w:r w:rsidRPr="000F5172">
        <w:rPr>
          <w:sz w:val="24"/>
          <w:szCs w:val="24"/>
        </w:rPr>
        <w:t>według zasad wskazanych w art. 26, 26a, 27, 27a Ustawy o działalności leczniczej.</w:t>
      </w:r>
    </w:p>
    <w:p w:rsidR="000F5172" w:rsidRDefault="000F5172" w:rsidP="000F5172">
      <w:pPr>
        <w:spacing w:after="150" w:line="420" w:lineRule="atLeast"/>
        <w:rPr>
          <w:rFonts w:ascii="Arial" w:eastAsia="Times New Roman" w:hAnsi="Arial" w:cs="Arial"/>
          <w:color w:val="222222"/>
          <w:sz w:val="27"/>
          <w:szCs w:val="27"/>
          <w:lang w:eastAsia="pl-PL"/>
        </w:rPr>
      </w:pPr>
    </w:p>
    <w:p w:rsidR="00077D4A" w:rsidRPr="000F5172" w:rsidRDefault="00D44F9E" w:rsidP="002C7D53">
      <w:pPr>
        <w:pStyle w:val="Akapitzlist"/>
        <w:numPr>
          <w:ilvl w:val="0"/>
          <w:numId w:val="7"/>
        </w:numPr>
        <w:spacing w:after="150" w:line="420" w:lineRule="atLeast"/>
        <w:rPr>
          <w:rFonts w:ascii="Arial" w:eastAsia="Times New Roman" w:hAnsi="Arial" w:cs="Arial"/>
          <w:color w:val="222222"/>
          <w:sz w:val="27"/>
          <w:szCs w:val="27"/>
          <w:lang w:eastAsia="pl-PL"/>
        </w:rPr>
      </w:pPr>
      <w:r w:rsidRPr="000F5172">
        <w:rPr>
          <w:rFonts w:eastAsia="Times New Roman" w:cs="Arial"/>
          <w:i/>
          <w:color w:val="222222"/>
          <w:sz w:val="24"/>
          <w:szCs w:val="24"/>
          <w:lang w:eastAsia="pl-PL"/>
        </w:rPr>
        <w:t xml:space="preserve">Sposób </w:t>
      </w:r>
      <w:r w:rsidR="005D647E">
        <w:rPr>
          <w:rFonts w:eastAsia="Times New Roman" w:cs="Arial"/>
          <w:i/>
          <w:color w:val="222222"/>
          <w:sz w:val="24"/>
          <w:szCs w:val="24"/>
          <w:lang w:eastAsia="pl-PL"/>
        </w:rPr>
        <w:t xml:space="preserve"> </w:t>
      </w:r>
      <w:r w:rsidRPr="000F5172">
        <w:rPr>
          <w:rFonts w:eastAsia="Times New Roman" w:cs="Arial"/>
          <w:i/>
          <w:color w:val="222222"/>
          <w:sz w:val="24"/>
          <w:szCs w:val="24"/>
          <w:lang w:eastAsia="pl-PL"/>
        </w:rPr>
        <w:t>naboru</w:t>
      </w:r>
      <w:r w:rsidR="00382639" w:rsidRPr="000F5172">
        <w:rPr>
          <w:rFonts w:eastAsia="Times New Roman" w:cs="Arial"/>
          <w:i/>
          <w:color w:val="222222"/>
          <w:sz w:val="24"/>
          <w:szCs w:val="24"/>
          <w:lang w:eastAsia="pl-PL"/>
        </w:rPr>
        <w:t xml:space="preserve"> </w:t>
      </w:r>
      <w:r w:rsidR="005D647E">
        <w:rPr>
          <w:rFonts w:eastAsia="Times New Roman" w:cs="Arial"/>
          <w:i/>
          <w:color w:val="222222"/>
          <w:sz w:val="24"/>
          <w:szCs w:val="24"/>
          <w:lang w:eastAsia="pl-PL"/>
        </w:rPr>
        <w:t xml:space="preserve"> </w:t>
      </w:r>
      <w:r w:rsidR="00775A1F" w:rsidRPr="000F5172">
        <w:rPr>
          <w:rFonts w:eastAsia="Times New Roman" w:cs="Arial"/>
          <w:i/>
          <w:color w:val="222222"/>
          <w:sz w:val="24"/>
          <w:szCs w:val="24"/>
          <w:lang w:eastAsia="pl-PL"/>
        </w:rPr>
        <w:t>pracowników</w:t>
      </w:r>
      <w:r w:rsidR="00382639" w:rsidRPr="000F5172">
        <w:rPr>
          <w:rFonts w:eastAsia="Times New Roman" w:cs="Arial"/>
          <w:i/>
          <w:color w:val="222222"/>
          <w:sz w:val="24"/>
          <w:szCs w:val="24"/>
          <w:lang w:eastAsia="pl-PL"/>
        </w:rPr>
        <w:t xml:space="preserve"> </w:t>
      </w:r>
      <w:r w:rsidRPr="000F5172">
        <w:rPr>
          <w:rFonts w:eastAsia="Times New Roman" w:cs="Arial"/>
          <w:i/>
          <w:color w:val="222222"/>
          <w:sz w:val="24"/>
          <w:szCs w:val="24"/>
          <w:lang w:eastAsia="pl-PL"/>
        </w:rPr>
        <w:t xml:space="preserve"> </w:t>
      </w:r>
      <w:r w:rsidR="00432400">
        <w:rPr>
          <w:rFonts w:eastAsia="Times New Roman" w:cs="Arial"/>
          <w:i/>
          <w:color w:val="222222"/>
          <w:sz w:val="24"/>
          <w:szCs w:val="24"/>
          <w:lang w:eastAsia="pl-PL"/>
        </w:rPr>
        <w:t xml:space="preserve">nie wskazany  szczegółowymi regulacjami prawnymi  </w:t>
      </w:r>
      <w:r w:rsidR="002C7D53">
        <w:rPr>
          <w:rFonts w:eastAsia="Times New Roman" w:cs="Arial"/>
          <w:i/>
          <w:color w:val="222222"/>
          <w:sz w:val="24"/>
          <w:szCs w:val="24"/>
          <w:lang w:eastAsia="pl-PL"/>
        </w:rPr>
        <w:t xml:space="preserve">odniesiony do przepisów Kodeksu Pracy </w:t>
      </w:r>
    </w:p>
    <w:p w:rsidR="006D2292" w:rsidRDefault="00382639" w:rsidP="000F5172">
      <w:pPr>
        <w:shd w:val="clear" w:color="auto" w:fill="FFFFFF"/>
        <w:spacing w:before="100" w:beforeAutospacing="1" w:after="100" w:afterAutospacing="1" w:line="420" w:lineRule="atLeast"/>
        <w:ind w:firstLine="708"/>
        <w:jc w:val="both"/>
        <w:rPr>
          <w:rFonts w:eastAsia="Times New Roman" w:cs="Arial"/>
          <w:color w:val="222222"/>
          <w:sz w:val="24"/>
          <w:szCs w:val="24"/>
          <w:lang w:eastAsia="pl-PL"/>
        </w:rPr>
      </w:pPr>
      <w:r>
        <w:rPr>
          <w:rFonts w:eastAsia="Times New Roman" w:cs="Arial"/>
          <w:color w:val="222222"/>
          <w:sz w:val="24"/>
          <w:szCs w:val="24"/>
          <w:lang w:eastAsia="pl-PL"/>
        </w:rPr>
        <w:t>W przypadków naboru  (zatrudniania)  pracowników</w:t>
      </w:r>
      <w:r w:rsidR="006D2292">
        <w:rPr>
          <w:rFonts w:eastAsia="Times New Roman" w:cs="Arial"/>
          <w:color w:val="222222"/>
          <w:sz w:val="24"/>
          <w:szCs w:val="24"/>
          <w:lang w:eastAsia="pl-PL"/>
        </w:rPr>
        <w:t xml:space="preserve">  na umowę o pracę </w:t>
      </w:r>
      <w:r>
        <w:rPr>
          <w:rFonts w:eastAsia="Times New Roman" w:cs="Arial"/>
          <w:color w:val="222222"/>
          <w:sz w:val="24"/>
          <w:szCs w:val="24"/>
          <w:lang w:eastAsia="pl-PL"/>
        </w:rPr>
        <w:t xml:space="preserve"> </w:t>
      </w:r>
      <w:r w:rsidR="006D2292">
        <w:rPr>
          <w:rFonts w:eastAsia="Times New Roman" w:cs="Arial"/>
          <w:color w:val="222222"/>
          <w:sz w:val="24"/>
          <w:szCs w:val="24"/>
          <w:lang w:eastAsia="pl-PL"/>
        </w:rPr>
        <w:t>lub umowę zlecenie</w:t>
      </w:r>
      <w:r>
        <w:rPr>
          <w:rFonts w:eastAsia="Times New Roman" w:cs="Arial"/>
          <w:color w:val="222222"/>
          <w:sz w:val="24"/>
          <w:szCs w:val="24"/>
          <w:lang w:eastAsia="pl-PL"/>
        </w:rPr>
        <w:t>/umowę o dzieło</w:t>
      </w:r>
      <w:r w:rsidR="00050759">
        <w:rPr>
          <w:rFonts w:eastAsia="Times New Roman" w:cs="Arial"/>
          <w:color w:val="222222"/>
          <w:sz w:val="24"/>
          <w:szCs w:val="24"/>
          <w:lang w:eastAsia="pl-PL"/>
        </w:rPr>
        <w:t>,</w:t>
      </w:r>
      <w:r w:rsidRPr="00382639">
        <w:rPr>
          <w:rFonts w:eastAsia="Times New Roman" w:cs="Arial"/>
          <w:color w:val="222222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color w:val="222222"/>
          <w:sz w:val="24"/>
          <w:szCs w:val="24"/>
          <w:lang w:eastAsia="pl-PL"/>
        </w:rPr>
        <w:t xml:space="preserve"> zakład </w:t>
      </w:r>
      <w:r w:rsidR="00050759">
        <w:rPr>
          <w:rFonts w:eastAsia="Times New Roman" w:cs="Arial"/>
          <w:color w:val="222222"/>
          <w:sz w:val="24"/>
          <w:szCs w:val="24"/>
          <w:lang w:eastAsia="pl-PL"/>
        </w:rPr>
        <w:t>informuje o tym pracowników poprzez wywieszenie stosownej informacji na tablicy ogłoszeń zakładu. W</w:t>
      </w:r>
      <w:r>
        <w:rPr>
          <w:rFonts w:eastAsia="Times New Roman" w:cs="Arial"/>
          <w:color w:val="222222"/>
          <w:sz w:val="24"/>
          <w:szCs w:val="24"/>
          <w:lang w:eastAsia="pl-PL"/>
        </w:rPr>
        <w:t xml:space="preserve"> pierwszym etapie analiz</w:t>
      </w:r>
      <w:r w:rsidR="00957335">
        <w:rPr>
          <w:rFonts w:eastAsia="Times New Roman" w:cs="Arial"/>
          <w:color w:val="222222"/>
          <w:sz w:val="24"/>
          <w:szCs w:val="24"/>
          <w:lang w:eastAsia="pl-PL"/>
        </w:rPr>
        <w:t>owane jest czy  to stanowisko może objąć któryś z pracowników już zatrudnionych</w:t>
      </w:r>
      <w:r w:rsidR="00663808">
        <w:rPr>
          <w:rFonts w:eastAsia="Times New Roman" w:cs="Arial"/>
          <w:color w:val="222222"/>
          <w:sz w:val="24"/>
          <w:szCs w:val="24"/>
          <w:lang w:eastAsia="pl-PL"/>
        </w:rPr>
        <w:t xml:space="preserve"> i wyraziłby zgodę na to</w:t>
      </w:r>
      <w:r w:rsidR="00957335">
        <w:rPr>
          <w:rFonts w:eastAsia="Times New Roman" w:cs="Arial"/>
          <w:color w:val="222222"/>
          <w:sz w:val="24"/>
          <w:szCs w:val="24"/>
          <w:lang w:eastAsia="pl-PL"/>
        </w:rPr>
        <w:t>. Kolejno analizowane są</w:t>
      </w:r>
      <w:r>
        <w:rPr>
          <w:rFonts w:eastAsia="Times New Roman" w:cs="Arial"/>
          <w:color w:val="222222"/>
          <w:sz w:val="24"/>
          <w:szCs w:val="24"/>
          <w:lang w:eastAsia="pl-PL"/>
        </w:rPr>
        <w:t xml:space="preserve"> podania o pracę  złożone w SPZOZ</w:t>
      </w:r>
      <w:r w:rsidR="00650437">
        <w:rPr>
          <w:rFonts w:eastAsia="Times New Roman" w:cs="Arial"/>
          <w:color w:val="222222"/>
          <w:sz w:val="24"/>
          <w:szCs w:val="24"/>
          <w:lang w:eastAsia="pl-PL"/>
        </w:rPr>
        <w:t>,</w:t>
      </w:r>
      <w:r w:rsidR="00485B0C">
        <w:rPr>
          <w:rFonts w:eastAsia="Times New Roman" w:cs="Arial"/>
          <w:color w:val="222222"/>
          <w:sz w:val="24"/>
          <w:szCs w:val="24"/>
          <w:lang w:eastAsia="pl-PL"/>
        </w:rPr>
        <w:t xml:space="preserve"> </w:t>
      </w:r>
      <w:r w:rsidR="00650437">
        <w:rPr>
          <w:rFonts w:eastAsia="Times New Roman" w:cs="Arial"/>
          <w:color w:val="222222"/>
          <w:sz w:val="24"/>
          <w:szCs w:val="24"/>
          <w:lang w:eastAsia="pl-PL"/>
        </w:rPr>
        <w:t xml:space="preserve"> w tym załączone  CV  </w:t>
      </w:r>
      <w:r w:rsidR="00485B0C">
        <w:rPr>
          <w:rFonts w:eastAsia="Times New Roman" w:cs="Arial"/>
          <w:color w:val="222222"/>
          <w:sz w:val="24"/>
          <w:szCs w:val="24"/>
          <w:lang w:eastAsia="pl-PL"/>
        </w:rPr>
        <w:t>(</w:t>
      </w:r>
      <w:r w:rsidR="00650437">
        <w:rPr>
          <w:rFonts w:eastAsia="Times New Roman" w:cs="Arial"/>
          <w:color w:val="222222"/>
          <w:sz w:val="24"/>
          <w:szCs w:val="24"/>
          <w:lang w:eastAsia="pl-PL"/>
        </w:rPr>
        <w:t>te, które</w:t>
      </w:r>
      <w:r w:rsidR="00CB335D">
        <w:rPr>
          <w:rFonts w:eastAsia="Times New Roman" w:cs="Arial"/>
          <w:color w:val="222222"/>
          <w:sz w:val="24"/>
          <w:szCs w:val="24"/>
          <w:lang w:eastAsia="pl-PL"/>
        </w:rPr>
        <w:t xml:space="preserve"> </w:t>
      </w:r>
      <w:r w:rsidR="00650437">
        <w:rPr>
          <w:rFonts w:eastAsia="Times New Roman" w:cs="Arial"/>
          <w:color w:val="222222"/>
          <w:sz w:val="24"/>
          <w:szCs w:val="24"/>
          <w:lang w:eastAsia="pl-PL"/>
        </w:rPr>
        <w:t xml:space="preserve"> posiadają </w:t>
      </w:r>
      <w:r w:rsidR="00CB335D">
        <w:rPr>
          <w:rFonts w:eastAsia="Times New Roman" w:cs="Arial"/>
          <w:color w:val="222222"/>
          <w:sz w:val="24"/>
          <w:szCs w:val="24"/>
          <w:lang w:eastAsia="pl-PL"/>
        </w:rPr>
        <w:t xml:space="preserve">zaznaczeniem </w:t>
      </w:r>
      <w:r w:rsidR="00650437">
        <w:rPr>
          <w:rFonts w:eastAsia="Times New Roman" w:cs="Arial"/>
          <w:color w:val="222222"/>
          <w:sz w:val="24"/>
          <w:szCs w:val="24"/>
          <w:lang w:eastAsia="pl-PL"/>
        </w:rPr>
        <w:t>adnotację o wyrażeniu</w:t>
      </w:r>
      <w:r w:rsidR="00CB335D">
        <w:rPr>
          <w:rFonts w:eastAsia="Times New Roman" w:cs="Arial"/>
          <w:color w:val="222222"/>
          <w:sz w:val="24"/>
          <w:szCs w:val="24"/>
          <w:lang w:eastAsia="pl-PL"/>
        </w:rPr>
        <w:t xml:space="preserve"> przez osobę wnios</w:t>
      </w:r>
      <w:r w:rsidR="00650437">
        <w:rPr>
          <w:rFonts w:eastAsia="Times New Roman" w:cs="Arial"/>
          <w:color w:val="222222"/>
          <w:sz w:val="24"/>
          <w:szCs w:val="24"/>
          <w:lang w:eastAsia="pl-PL"/>
        </w:rPr>
        <w:t>kującą</w:t>
      </w:r>
      <w:r w:rsidR="00CB335D">
        <w:rPr>
          <w:rFonts w:eastAsia="Times New Roman" w:cs="Arial"/>
          <w:color w:val="222222"/>
          <w:sz w:val="24"/>
          <w:szCs w:val="24"/>
          <w:lang w:eastAsia="pl-PL"/>
        </w:rPr>
        <w:t xml:space="preserve"> </w:t>
      </w:r>
      <w:r w:rsidR="00650437">
        <w:rPr>
          <w:rFonts w:eastAsia="Times New Roman" w:cs="Arial"/>
          <w:color w:val="222222"/>
          <w:sz w:val="24"/>
          <w:szCs w:val="24"/>
          <w:lang w:eastAsia="pl-PL"/>
        </w:rPr>
        <w:t>zgody</w:t>
      </w:r>
      <w:r w:rsidR="00CB335D">
        <w:rPr>
          <w:rFonts w:eastAsia="Times New Roman" w:cs="Arial"/>
          <w:color w:val="222222"/>
          <w:sz w:val="24"/>
          <w:szCs w:val="24"/>
          <w:lang w:eastAsia="pl-PL"/>
        </w:rPr>
        <w:t xml:space="preserve">  </w:t>
      </w:r>
      <w:r w:rsidR="00485B0C">
        <w:rPr>
          <w:rFonts w:eastAsia="Times New Roman" w:cs="Arial"/>
          <w:color w:val="222222"/>
          <w:sz w:val="24"/>
          <w:szCs w:val="24"/>
          <w:lang w:eastAsia="pl-PL"/>
        </w:rPr>
        <w:t>na przetwarzanie danych osobowych)</w:t>
      </w:r>
      <w:r w:rsidR="00C14580">
        <w:rPr>
          <w:rFonts w:eastAsia="Times New Roman" w:cs="Arial"/>
          <w:color w:val="222222"/>
          <w:sz w:val="24"/>
          <w:szCs w:val="24"/>
          <w:lang w:eastAsia="pl-PL"/>
        </w:rPr>
        <w:t xml:space="preserve">.  Analiza </w:t>
      </w:r>
      <w:r w:rsidR="00C35944">
        <w:rPr>
          <w:rFonts w:eastAsia="Times New Roman" w:cs="Arial"/>
          <w:color w:val="222222"/>
          <w:sz w:val="24"/>
          <w:szCs w:val="24"/>
          <w:lang w:eastAsia="pl-PL"/>
        </w:rPr>
        <w:t xml:space="preserve">złożonych </w:t>
      </w:r>
      <w:r w:rsidR="00650437">
        <w:rPr>
          <w:rFonts w:eastAsia="Times New Roman" w:cs="Arial"/>
          <w:color w:val="222222"/>
          <w:sz w:val="24"/>
          <w:szCs w:val="24"/>
          <w:lang w:eastAsia="pl-PL"/>
        </w:rPr>
        <w:t xml:space="preserve">wniosków </w:t>
      </w:r>
      <w:r w:rsidR="00C14580">
        <w:rPr>
          <w:rFonts w:eastAsia="Times New Roman" w:cs="Arial"/>
          <w:color w:val="222222"/>
          <w:sz w:val="24"/>
          <w:szCs w:val="24"/>
          <w:lang w:eastAsia="pl-PL"/>
        </w:rPr>
        <w:t xml:space="preserve">prowadzona </w:t>
      </w:r>
      <w:r>
        <w:rPr>
          <w:rFonts w:eastAsia="Times New Roman" w:cs="Arial"/>
          <w:color w:val="222222"/>
          <w:sz w:val="24"/>
          <w:szCs w:val="24"/>
          <w:lang w:eastAsia="pl-PL"/>
        </w:rPr>
        <w:t xml:space="preserve"> jest przez </w:t>
      </w:r>
      <w:r w:rsidR="00D44F9E">
        <w:rPr>
          <w:rFonts w:eastAsia="Times New Roman" w:cs="Arial"/>
          <w:color w:val="222222"/>
          <w:sz w:val="24"/>
          <w:szCs w:val="24"/>
          <w:lang w:eastAsia="pl-PL"/>
        </w:rPr>
        <w:t>osoby merytorycznie związane z danym stanowiskiem pracy</w:t>
      </w:r>
      <w:r w:rsidR="00C35944">
        <w:rPr>
          <w:rFonts w:eastAsia="Times New Roman" w:cs="Arial"/>
          <w:color w:val="222222"/>
          <w:sz w:val="24"/>
          <w:szCs w:val="24"/>
          <w:lang w:eastAsia="pl-PL"/>
        </w:rPr>
        <w:t xml:space="preserve"> pod nadzorem dyrektora zakładu</w:t>
      </w:r>
      <w:r>
        <w:rPr>
          <w:rFonts w:eastAsia="Times New Roman" w:cs="Arial"/>
          <w:color w:val="222222"/>
          <w:sz w:val="24"/>
          <w:szCs w:val="24"/>
          <w:lang w:eastAsia="pl-PL"/>
        </w:rPr>
        <w:t xml:space="preserve">. </w:t>
      </w:r>
      <w:r w:rsidR="00775A1F">
        <w:rPr>
          <w:rFonts w:eastAsia="Times New Roman" w:cs="Arial"/>
          <w:color w:val="222222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color w:val="222222"/>
          <w:sz w:val="24"/>
          <w:szCs w:val="24"/>
          <w:lang w:eastAsia="pl-PL"/>
        </w:rPr>
        <w:t xml:space="preserve">W drugim etapie </w:t>
      </w:r>
      <w:r w:rsidR="00D44F9E">
        <w:rPr>
          <w:rFonts w:eastAsia="Times New Roman" w:cs="Arial"/>
          <w:color w:val="222222"/>
          <w:sz w:val="24"/>
          <w:szCs w:val="24"/>
          <w:lang w:eastAsia="pl-PL"/>
        </w:rPr>
        <w:t xml:space="preserve"> przeprowadzane </w:t>
      </w:r>
      <w:r>
        <w:rPr>
          <w:rFonts w:eastAsia="Times New Roman" w:cs="Arial"/>
          <w:color w:val="222222"/>
          <w:sz w:val="24"/>
          <w:szCs w:val="24"/>
          <w:lang w:eastAsia="pl-PL"/>
        </w:rPr>
        <w:t xml:space="preserve">są </w:t>
      </w:r>
      <w:r w:rsidR="00D44F9E">
        <w:rPr>
          <w:rFonts w:eastAsia="Times New Roman" w:cs="Arial"/>
          <w:color w:val="222222"/>
          <w:sz w:val="24"/>
          <w:szCs w:val="24"/>
          <w:lang w:eastAsia="pl-PL"/>
        </w:rPr>
        <w:t>rozmowy z wnioskodawcami</w:t>
      </w:r>
      <w:r w:rsidR="006D2292">
        <w:rPr>
          <w:rFonts w:eastAsia="Times New Roman" w:cs="Arial"/>
          <w:color w:val="222222"/>
          <w:sz w:val="24"/>
          <w:szCs w:val="24"/>
          <w:lang w:eastAsia="pl-PL"/>
        </w:rPr>
        <w:t>.</w:t>
      </w:r>
      <w:r w:rsidR="00D44F9E">
        <w:rPr>
          <w:rFonts w:eastAsia="Times New Roman" w:cs="Arial"/>
          <w:color w:val="222222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color w:val="222222"/>
          <w:sz w:val="24"/>
          <w:szCs w:val="24"/>
          <w:lang w:eastAsia="pl-PL"/>
        </w:rPr>
        <w:t xml:space="preserve"> </w:t>
      </w:r>
      <w:r w:rsidR="006D2292">
        <w:rPr>
          <w:rFonts w:eastAsia="Times New Roman" w:cs="Arial"/>
          <w:color w:val="222222"/>
          <w:sz w:val="24"/>
          <w:szCs w:val="24"/>
          <w:lang w:eastAsia="pl-PL"/>
        </w:rPr>
        <w:t>P</w:t>
      </w:r>
      <w:r w:rsidR="00D44F9E">
        <w:rPr>
          <w:rFonts w:eastAsia="Times New Roman" w:cs="Arial"/>
          <w:color w:val="222222"/>
          <w:sz w:val="24"/>
          <w:szCs w:val="24"/>
          <w:lang w:eastAsia="pl-PL"/>
        </w:rPr>
        <w:t xml:space="preserve">o </w:t>
      </w:r>
      <w:r w:rsidR="006D2292">
        <w:rPr>
          <w:rFonts w:eastAsia="Times New Roman" w:cs="Arial"/>
          <w:color w:val="222222"/>
          <w:sz w:val="24"/>
          <w:szCs w:val="24"/>
          <w:lang w:eastAsia="pl-PL"/>
        </w:rPr>
        <w:t>przeprowadzonych rozmowach:</w:t>
      </w:r>
    </w:p>
    <w:p w:rsidR="00D44F9E" w:rsidRDefault="006D2292" w:rsidP="000F5172">
      <w:pPr>
        <w:shd w:val="clear" w:color="auto" w:fill="FFFFFF"/>
        <w:spacing w:before="100" w:beforeAutospacing="1" w:after="100" w:afterAutospacing="1" w:line="420" w:lineRule="atLeast"/>
        <w:jc w:val="both"/>
        <w:rPr>
          <w:rFonts w:eastAsia="Times New Roman" w:cs="Arial"/>
          <w:color w:val="222222"/>
          <w:sz w:val="24"/>
          <w:szCs w:val="24"/>
          <w:lang w:eastAsia="pl-PL"/>
        </w:rPr>
      </w:pPr>
      <w:r>
        <w:rPr>
          <w:rFonts w:eastAsia="Times New Roman" w:cs="Arial"/>
          <w:color w:val="222222"/>
          <w:sz w:val="24"/>
          <w:szCs w:val="24"/>
          <w:lang w:eastAsia="pl-PL"/>
        </w:rPr>
        <w:t>- w przypadku stwierdzenia</w:t>
      </w:r>
      <w:r w:rsidR="00D44F9E">
        <w:rPr>
          <w:rFonts w:eastAsia="Times New Roman" w:cs="Arial"/>
          <w:color w:val="222222"/>
          <w:sz w:val="24"/>
          <w:szCs w:val="24"/>
          <w:lang w:eastAsia="pl-PL"/>
        </w:rPr>
        <w:t>, że dana</w:t>
      </w:r>
      <w:r>
        <w:rPr>
          <w:rFonts w:eastAsia="Times New Roman" w:cs="Arial"/>
          <w:color w:val="222222"/>
          <w:sz w:val="24"/>
          <w:szCs w:val="24"/>
          <w:lang w:eastAsia="pl-PL"/>
        </w:rPr>
        <w:t>/e</w:t>
      </w:r>
      <w:r w:rsidR="00D44F9E">
        <w:rPr>
          <w:rFonts w:eastAsia="Times New Roman" w:cs="Arial"/>
          <w:color w:val="222222"/>
          <w:sz w:val="24"/>
          <w:szCs w:val="24"/>
          <w:lang w:eastAsia="pl-PL"/>
        </w:rPr>
        <w:t xml:space="preserve"> osoba</w:t>
      </w:r>
      <w:r>
        <w:rPr>
          <w:rFonts w:eastAsia="Times New Roman" w:cs="Arial"/>
          <w:color w:val="222222"/>
          <w:sz w:val="24"/>
          <w:szCs w:val="24"/>
          <w:lang w:eastAsia="pl-PL"/>
        </w:rPr>
        <w:t>/e</w:t>
      </w:r>
      <w:r w:rsidR="00D44F9E">
        <w:rPr>
          <w:rFonts w:eastAsia="Times New Roman" w:cs="Arial"/>
          <w:color w:val="222222"/>
          <w:sz w:val="24"/>
          <w:szCs w:val="24"/>
          <w:lang w:eastAsia="pl-PL"/>
        </w:rPr>
        <w:t xml:space="preserve">  spełnia </w:t>
      </w:r>
      <w:r>
        <w:rPr>
          <w:rFonts w:eastAsia="Times New Roman" w:cs="Arial"/>
          <w:color w:val="222222"/>
          <w:sz w:val="24"/>
          <w:szCs w:val="24"/>
          <w:lang w:eastAsia="pl-PL"/>
        </w:rPr>
        <w:t xml:space="preserve"> </w:t>
      </w:r>
      <w:r w:rsidR="00D44F9E">
        <w:rPr>
          <w:rFonts w:eastAsia="Times New Roman" w:cs="Arial"/>
          <w:color w:val="222222"/>
          <w:sz w:val="24"/>
          <w:szCs w:val="24"/>
          <w:lang w:eastAsia="pl-PL"/>
        </w:rPr>
        <w:t xml:space="preserve">wymagania rekrutacyjne wyłaniana jest  właściwa kandydatura i </w:t>
      </w:r>
      <w:r>
        <w:rPr>
          <w:rFonts w:eastAsia="Times New Roman" w:cs="Arial"/>
          <w:color w:val="222222"/>
          <w:sz w:val="24"/>
          <w:szCs w:val="24"/>
          <w:lang w:eastAsia="pl-PL"/>
        </w:rPr>
        <w:t xml:space="preserve"> </w:t>
      </w:r>
      <w:r w:rsidR="00D44F9E">
        <w:rPr>
          <w:rFonts w:eastAsia="Times New Roman" w:cs="Arial"/>
          <w:color w:val="222222"/>
          <w:sz w:val="24"/>
          <w:szCs w:val="24"/>
          <w:lang w:eastAsia="pl-PL"/>
        </w:rPr>
        <w:t xml:space="preserve">nawiązywana jest </w:t>
      </w:r>
      <w:r>
        <w:rPr>
          <w:rFonts w:eastAsia="Times New Roman" w:cs="Arial"/>
          <w:color w:val="222222"/>
          <w:sz w:val="24"/>
          <w:szCs w:val="24"/>
          <w:lang w:eastAsia="pl-PL"/>
        </w:rPr>
        <w:t xml:space="preserve"> </w:t>
      </w:r>
      <w:r w:rsidR="00D44F9E">
        <w:rPr>
          <w:rFonts w:eastAsia="Times New Roman" w:cs="Arial"/>
          <w:color w:val="222222"/>
          <w:sz w:val="24"/>
          <w:szCs w:val="24"/>
          <w:lang w:eastAsia="pl-PL"/>
        </w:rPr>
        <w:t xml:space="preserve">z </w:t>
      </w:r>
      <w:r>
        <w:rPr>
          <w:rFonts w:eastAsia="Times New Roman" w:cs="Arial"/>
          <w:color w:val="222222"/>
          <w:sz w:val="24"/>
          <w:szCs w:val="24"/>
          <w:lang w:eastAsia="pl-PL"/>
        </w:rPr>
        <w:t xml:space="preserve"> </w:t>
      </w:r>
      <w:r w:rsidR="00D44F9E">
        <w:rPr>
          <w:rFonts w:eastAsia="Times New Roman" w:cs="Arial"/>
          <w:color w:val="222222"/>
          <w:sz w:val="24"/>
          <w:szCs w:val="24"/>
          <w:lang w:eastAsia="pl-PL"/>
        </w:rPr>
        <w:t>tak</w:t>
      </w:r>
      <w:r>
        <w:rPr>
          <w:rFonts w:eastAsia="Times New Roman" w:cs="Arial"/>
          <w:color w:val="222222"/>
          <w:sz w:val="24"/>
          <w:szCs w:val="24"/>
          <w:lang w:eastAsia="pl-PL"/>
        </w:rPr>
        <w:t>ą osobą umowa na okres próbny a po ty</w:t>
      </w:r>
      <w:r w:rsidR="00D44F9E">
        <w:rPr>
          <w:rFonts w:eastAsia="Times New Roman" w:cs="Arial"/>
          <w:color w:val="222222"/>
          <w:sz w:val="24"/>
          <w:szCs w:val="24"/>
          <w:lang w:eastAsia="pl-PL"/>
        </w:rPr>
        <w:t>m</w:t>
      </w:r>
      <w:r>
        <w:rPr>
          <w:rFonts w:eastAsia="Times New Roman" w:cs="Arial"/>
          <w:color w:val="222222"/>
          <w:sz w:val="24"/>
          <w:szCs w:val="24"/>
          <w:lang w:eastAsia="pl-PL"/>
        </w:rPr>
        <w:t xml:space="preserve"> </w:t>
      </w:r>
      <w:r w:rsidR="00D44F9E">
        <w:rPr>
          <w:rFonts w:eastAsia="Times New Roman" w:cs="Arial"/>
          <w:color w:val="222222"/>
          <w:sz w:val="24"/>
          <w:szCs w:val="24"/>
          <w:lang w:eastAsia="pl-PL"/>
        </w:rPr>
        <w:t xml:space="preserve">czasie </w:t>
      </w:r>
      <w:r>
        <w:rPr>
          <w:rFonts w:eastAsia="Times New Roman" w:cs="Arial"/>
          <w:color w:val="222222"/>
          <w:sz w:val="24"/>
          <w:szCs w:val="24"/>
          <w:lang w:eastAsia="pl-PL"/>
        </w:rPr>
        <w:t>inny rodzaj umowy lub umowa nie jest przedłużana</w:t>
      </w:r>
      <w:r w:rsidR="00775A1F">
        <w:rPr>
          <w:rFonts w:eastAsia="Times New Roman" w:cs="Arial"/>
          <w:color w:val="222222"/>
          <w:sz w:val="24"/>
          <w:szCs w:val="24"/>
          <w:lang w:eastAsia="pl-PL"/>
        </w:rPr>
        <w:t>,</w:t>
      </w:r>
      <w:r>
        <w:rPr>
          <w:rFonts w:eastAsia="Times New Roman" w:cs="Arial"/>
          <w:color w:val="222222"/>
          <w:sz w:val="24"/>
          <w:szCs w:val="24"/>
          <w:lang w:eastAsia="pl-PL"/>
        </w:rPr>
        <w:t xml:space="preserve"> jeżeli pracownik nie sprawdza się na stanowisku pracy.</w:t>
      </w:r>
    </w:p>
    <w:p w:rsidR="00C14580" w:rsidRDefault="006D2292" w:rsidP="000F5172">
      <w:pPr>
        <w:shd w:val="clear" w:color="auto" w:fill="FFFFFF"/>
        <w:spacing w:before="100" w:beforeAutospacing="1" w:after="100" w:afterAutospacing="1" w:line="420" w:lineRule="atLeast"/>
        <w:jc w:val="both"/>
        <w:rPr>
          <w:rFonts w:eastAsia="Times New Roman" w:cs="Arial"/>
          <w:color w:val="222222"/>
          <w:sz w:val="24"/>
          <w:szCs w:val="24"/>
          <w:lang w:eastAsia="pl-PL"/>
        </w:rPr>
      </w:pPr>
      <w:r>
        <w:rPr>
          <w:rFonts w:eastAsia="Times New Roman" w:cs="Arial"/>
          <w:color w:val="222222"/>
          <w:sz w:val="24"/>
          <w:szCs w:val="24"/>
          <w:lang w:eastAsia="pl-PL"/>
        </w:rPr>
        <w:t xml:space="preserve">- w </w:t>
      </w:r>
      <w:r w:rsidR="00382639">
        <w:rPr>
          <w:rFonts w:eastAsia="Times New Roman" w:cs="Arial"/>
          <w:color w:val="222222"/>
          <w:sz w:val="24"/>
          <w:szCs w:val="24"/>
          <w:lang w:eastAsia="pl-PL"/>
        </w:rPr>
        <w:t xml:space="preserve">przypadku kiedy żadna z osób   </w:t>
      </w:r>
      <w:r>
        <w:rPr>
          <w:rFonts w:eastAsia="Times New Roman" w:cs="Arial"/>
          <w:color w:val="222222"/>
          <w:sz w:val="24"/>
          <w:szCs w:val="24"/>
          <w:lang w:eastAsia="pl-PL"/>
        </w:rPr>
        <w:t>nie spełnia wymagań rekrutacyjnych ogłaszany jest nabór w prasie lokalnej i na BIP.</w:t>
      </w:r>
    </w:p>
    <w:p w:rsidR="00775A1F" w:rsidRPr="00AC3B33" w:rsidRDefault="005D647E" w:rsidP="00AC3B33">
      <w:pPr>
        <w:shd w:val="clear" w:color="auto" w:fill="FFFFFF"/>
        <w:spacing w:before="100" w:beforeAutospacing="1" w:after="100" w:afterAutospacing="1" w:line="420" w:lineRule="atLeast"/>
        <w:jc w:val="both"/>
        <w:rPr>
          <w:rFonts w:eastAsia="Times New Roman" w:cs="Arial"/>
          <w:color w:val="FFFFFF"/>
          <w:sz w:val="24"/>
          <w:szCs w:val="24"/>
          <w:lang w:eastAsia="pl-PL"/>
        </w:rPr>
      </w:pPr>
      <w:r>
        <w:rPr>
          <w:rFonts w:eastAsia="Times New Roman" w:cs="Arial"/>
          <w:color w:val="222222"/>
          <w:sz w:val="24"/>
          <w:szCs w:val="24"/>
          <w:lang w:eastAsia="pl-PL"/>
        </w:rPr>
        <w:t>W przypadku pozyskiwania pracowników przez Urząd P</w:t>
      </w:r>
      <w:r w:rsidR="00C14580">
        <w:rPr>
          <w:rFonts w:eastAsia="Times New Roman" w:cs="Arial"/>
          <w:color w:val="222222"/>
          <w:sz w:val="24"/>
          <w:szCs w:val="24"/>
          <w:lang w:eastAsia="pl-PL"/>
        </w:rPr>
        <w:t>racy</w:t>
      </w:r>
      <w:r>
        <w:rPr>
          <w:rFonts w:eastAsia="Times New Roman" w:cs="Arial"/>
          <w:color w:val="222222"/>
          <w:sz w:val="24"/>
          <w:szCs w:val="24"/>
          <w:lang w:eastAsia="pl-PL"/>
        </w:rPr>
        <w:t xml:space="preserve">, </w:t>
      </w:r>
      <w:r w:rsidR="00957335">
        <w:rPr>
          <w:rFonts w:eastAsia="Times New Roman" w:cs="Arial"/>
          <w:color w:val="222222"/>
          <w:sz w:val="24"/>
          <w:szCs w:val="24"/>
          <w:lang w:eastAsia="pl-PL"/>
        </w:rPr>
        <w:t xml:space="preserve"> odbywa się to na podstawie</w:t>
      </w:r>
      <w:r>
        <w:rPr>
          <w:rFonts w:eastAsia="Times New Roman" w:cs="Arial"/>
          <w:color w:val="222222"/>
          <w:sz w:val="24"/>
          <w:szCs w:val="24"/>
          <w:lang w:eastAsia="pl-PL"/>
        </w:rPr>
        <w:t xml:space="preserve"> </w:t>
      </w:r>
      <w:r w:rsidR="00957335">
        <w:rPr>
          <w:rFonts w:eastAsia="Times New Roman" w:cs="Arial"/>
          <w:color w:val="222222"/>
          <w:sz w:val="24"/>
          <w:szCs w:val="24"/>
          <w:lang w:eastAsia="pl-PL"/>
        </w:rPr>
        <w:t xml:space="preserve">  </w:t>
      </w:r>
      <w:r>
        <w:rPr>
          <w:rFonts w:eastAsia="Times New Roman" w:cs="Arial"/>
          <w:color w:val="222222"/>
          <w:sz w:val="24"/>
          <w:szCs w:val="24"/>
          <w:lang w:eastAsia="pl-PL"/>
        </w:rPr>
        <w:t>umowy z Urzędem pracy</w:t>
      </w:r>
      <w:r w:rsidR="00957335">
        <w:rPr>
          <w:rFonts w:eastAsia="Times New Roman" w:cs="Arial"/>
          <w:color w:val="222222"/>
          <w:sz w:val="24"/>
          <w:szCs w:val="24"/>
          <w:lang w:eastAsia="pl-PL"/>
        </w:rPr>
        <w:t>.</w:t>
      </w:r>
      <w:r>
        <w:rPr>
          <w:rFonts w:eastAsia="Times New Roman" w:cs="Arial"/>
          <w:color w:val="222222"/>
          <w:sz w:val="24"/>
          <w:szCs w:val="24"/>
          <w:lang w:eastAsia="pl-PL"/>
        </w:rPr>
        <w:t xml:space="preserve"> </w:t>
      </w:r>
      <w:r w:rsidR="00957335">
        <w:rPr>
          <w:rFonts w:eastAsia="Times New Roman" w:cs="Arial"/>
          <w:color w:val="222222"/>
          <w:sz w:val="24"/>
          <w:szCs w:val="24"/>
          <w:lang w:eastAsia="pl-PL"/>
        </w:rPr>
        <w:t xml:space="preserve">Dana osoba jest </w:t>
      </w:r>
      <w:r>
        <w:rPr>
          <w:rFonts w:eastAsia="Times New Roman" w:cs="Arial"/>
          <w:color w:val="222222"/>
          <w:sz w:val="24"/>
          <w:szCs w:val="24"/>
          <w:lang w:eastAsia="pl-PL"/>
        </w:rPr>
        <w:t>przyjmowana na staż</w:t>
      </w:r>
      <w:r w:rsidR="00C14580">
        <w:rPr>
          <w:rFonts w:eastAsia="Times New Roman" w:cs="Arial"/>
          <w:color w:val="222222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color w:val="222222"/>
          <w:sz w:val="24"/>
          <w:szCs w:val="24"/>
          <w:lang w:eastAsia="pl-PL"/>
        </w:rPr>
        <w:t xml:space="preserve"> lub prace interwencyjne</w:t>
      </w:r>
      <w:r w:rsidR="00957335">
        <w:rPr>
          <w:rFonts w:eastAsia="Times New Roman" w:cs="Arial"/>
          <w:color w:val="222222"/>
          <w:sz w:val="24"/>
          <w:szCs w:val="24"/>
          <w:lang w:eastAsia="pl-PL"/>
        </w:rPr>
        <w:t xml:space="preserve">, na zasadach </w:t>
      </w:r>
      <w:r w:rsidR="00432400">
        <w:rPr>
          <w:rFonts w:eastAsia="Times New Roman" w:cs="Arial"/>
          <w:color w:val="222222"/>
          <w:sz w:val="24"/>
          <w:szCs w:val="24"/>
          <w:lang w:eastAsia="pl-PL"/>
        </w:rPr>
        <w:t>wynikających z umowy z Urzędem P</w:t>
      </w:r>
      <w:r w:rsidR="00957335">
        <w:rPr>
          <w:rFonts w:eastAsia="Times New Roman" w:cs="Arial"/>
          <w:color w:val="222222"/>
          <w:sz w:val="24"/>
          <w:szCs w:val="24"/>
          <w:lang w:eastAsia="pl-PL"/>
        </w:rPr>
        <w:t>racy.</w:t>
      </w:r>
      <w:r>
        <w:rPr>
          <w:rFonts w:eastAsia="Times New Roman" w:cs="Arial"/>
          <w:color w:val="222222"/>
          <w:sz w:val="24"/>
          <w:szCs w:val="24"/>
          <w:lang w:eastAsia="pl-PL"/>
        </w:rPr>
        <w:t xml:space="preserve">  </w:t>
      </w:r>
      <w:r w:rsidR="00957335">
        <w:rPr>
          <w:rFonts w:eastAsia="Times New Roman" w:cs="Arial"/>
          <w:color w:val="222222"/>
          <w:sz w:val="24"/>
          <w:szCs w:val="24"/>
          <w:lang w:eastAsia="pl-PL"/>
        </w:rPr>
        <w:t xml:space="preserve"> </w:t>
      </w:r>
      <w:bookmarkStart w:id="0" w:name="_GoBack"/>
      <w:bookmarkEnd w:id="0"/>
    </w:p>
    <w:sectPr w:rsidR="00775A1F" w:rsidRPr="00AC3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5751"/>
    <w:multiLevelType w:val="multilevel"/>
    <w:tmpl w:val="32AE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3F041C"/>
    <w:multiLevelType w:val="multilevel"/>
    <w:tmpl w:val="947E2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3B76A2"/>
    <w:multiLevelType w:val="multilevel"/>
    <w:tmpl w:val="E1007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B60181"/>
    <w:multiLevelType w:val="multilevel"/>
    <w:tmpl w:val="D1F40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DA422D"/>
    <w:multiLevelType w:val="multilevel"/>
    <w:tmpl w:val="E89E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215418"/>
    <w:multiLevelType w:val="hybridMultilevel"/>
    <w:tmpl w:val="E78A37FA"/>
    <w:lvl w:ilvl="0" w:tplc="D63C67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D57E61"/>
    <w:multiLevelType w:val="multilevel"/>
    <w:tmpl w:val="2CD40ADC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  <w:sz w:val="20"/>
      </w:rPr>
    </w:lvl>
  </w:abstractNum>
  <w:abstractNum w:abstractNumId="7">
    <w:nsid w:val="6CBE02E6"/>
    <w:multiLevelType w:val="hybridMultilevel"/>
    <w:tmpl w:val="B45CAED0"/>
    <w:lvl w:ilvl="0" w:tplc="D63C67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3E"/>
    <w:rsid w:val="00014B13"/>
    <w:rsid w:val="00050759"/>
    <w:rsid w:val="0005525B"/>
    <w:rsid w:val="00062CAE"/>
    <w:rsid w:val="00066F7F"/>
    <w:rsid w:val="00077D4A"/>
    <w:rsid w:val="00094C88"/>
    <w:rsid w:val="000F5172"/>
    <w:rsid w:val="0024723D"/>
    <w:rsid w:val="002C36F9"/>
    <w:rsid w:val="002C7D53"/>
    <w:rsid w:val="0032279B"/>
    <w:rsid w:val="00382639"/>
    <w:rsid w:val="00432400"/>
    <w:rsid w:val="00485B0C"/>
    <w:rsid w:val="005C1C21"/>
    <w:rsid w:val="005D647E"/>
    <w:rsid w:val="00650437"/>
    <w:rsid w:val="00663808"/>
    <w:rsid w:val="006D2292"/>
    <w:rsid w:val="00775A1F"/>
    <w:rsid w:val="00926330"/>
    <w:rsid w:val="00957335"/>
    <w:rsid w:val="00A7263E"/>
    <w:rsid w:val="00AC1BAA"/>
    <w:rsid w:val="00AC3B33"/>
    <w:rsid w:val="00C14580"/>
    <w:rsid w:val="00C35944"/>
    <w:rsid w:val="00CA685D"/>
    <w:rsid w:val="00CB335D"/>
    <w:rsid w:val="00D44F9E"/>
    <w:rsid w:val="00FD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7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D4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51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7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D4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5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10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442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3344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76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00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89635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36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4" w:space="0" w:color="DDDDDD"/>
                                                    <w:left w:val="single" w:sz="24" w:space="0" w:color="DDDDDD"/>
                                                    <w:bottom w:val="single" w:sz="24" w:space="0" w:color="DDDDDD"/>
                                                    <w:right w:val="single" w:sz="24" w:space="0" w:color="DDDDDD"/>
                                                  </w:divBdr>
                                                </w:div>
                                                <w:div w:id="171083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4938621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A29E9A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2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3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398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87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232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631254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1780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554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6633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24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971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3744003">
                                                          <w:marLeft w:val="0"/>
                                                          <w:marRight w:val="0"/>
                                                          <w:marTop w:val="675"/>
                                                          <w:marBottom w:val="225"/>
                                                          <w:divBdr>
                                                            <w:top w:val="single" w:sz="12" w:space="19" w:color="033C89"/>
                                                            <w:left w:val="single" w:sz="12" w:space="0" w:color="033C89"/>
                                                            <w:bottom w:val="single" w:sz="12" w:space="19" w:color="033C89"/>
                                                            <w:right w:val="single" w:sz="12" w:space="19" w:color="033C89"/>
                                                          </w:divBdr>
                                                          <w:divsChild>
                                                            <w:div w:id="1629359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702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702169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225"/>
                                                          <w:divBdr>
                                                            <w:top w:val="single" w:sz="12" w:space="19" w:color="D9EFFF"/>
                                                            <w:left w:val="single" w:sz="12" w:space="19" w:color="D9EFFF"/>
                                                            <w:bottom w:val="single" w:sz="12" w:space="19" w:color="D9EFFF"/>
                                                            <w:right w:val="single" w:sz="12" w:space="19" w:color="D9EFFF"/>
                                                          </w:divBdr>
                                                          <w:divsChild>
                                                            <w:div w:id="1793861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9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5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9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0301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64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68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52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7662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38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49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70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1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63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000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35950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418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236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107781">
                                                              <w:marLeft w:val="0"/>
                                                              <w:marRight w:val="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1489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403363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04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487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052892">
                                                              <w:marLeft w:val="0"/>
                                                              <w:marRight w:val="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0767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782598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365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6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627723">
                                                              <w:marLeft w:val="0"/>
                                                              <w:marRight w:val="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247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04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9956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8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3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44577-3343-45F2-8B5D-8EB4D127A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</dc:creator>
  <cp:keywords/>
  <dc:description/>
  <cp:lastModifiedBy>Wojciech</cp:lastModifiedBy>
  <cp:revision>21</cp:revision>
  <cp:lastPrinted>2021-10-12T11:04:00Z</cp:lastPrinted>
  <dcterms:created xsi:type="dcterms:W3CDTF">2021-10-11T07:50:00Z</dcterms:created>
  <dcterms:modified xsi:type="dcterms:W3CDTF">2021-10-18T20:15:00Z</dcterms:modified>
</cp:coreProperties>
</file>